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EC0" w:rsidRDefault="00A11EC0" w:rsidP="00101726">
      <w:pPr>
        <w:jc w:val="center"/>
        <w:rPr>
          <w:rFonts w:cs="Times New Roman"/>
          <w:b/>
          <w:bCs/>
          <w:sz w:val="50"/>
          <w:szCs w:val="50"/>
        </w:rPr>
      </w:pPr>
    </w:p>
    <w:p w:rsidR="00A11EC0" w:rsidRDefault="00A11EC0" w:rsidP="00101726">
      <w:pPr>
        <w:jc w:val="center"/>
        <w:rPr>
          <w:rFonts w:cs="Times New Roman"/>
          <w:b/>
          <w:bCs/>
          <w:sz w:val="50"/>
          <w:szCs w:val="50"/>
          <w:rtl/>
        </w:rPr>
      </w:pPr>
    </w:p>
    <w:p w:rsidR="00A11EC0" w:rsidRDefault="00A11EC0" w:rsidP="00101726">
      <w:pPr>
        <w:jc w:val="center"/>
        <w:rPr>
          <w:rFonts w:cs="Times New Roman"/>
          <w:b/>
          <w:bCs/>
          <w:sz w:val="50"/>
          <w:szCs w:val="50"/>
          <w:rtl/>
        </w:rPr>
      </w:pPr>
    </w:p>
    <w:p w:rsidR="001D387E" w:rsidRPr="001D387E" w:rsidRDefault="00426D7A" w:rsidP="00066D98">
      <w:pPr>
        <w:ind w:firstLine="0"/>
        <w:jc w:val="center"/>
        <w:rPr>
          <w:b/>
          <w:bCs/>
          <w:sz w:val="50"/>
          <w:szCs w:val="50"/>
          <w:rtl/>
        </w:rPr>
      </w:pPr>
      <w:r>
        <w:rPr>
          <w:rFonts w:hint="cs"/>
          <w:b/>
          <w:bCs/>
          <w:sz w:val="50"/>
          <w:szCs w:val="50"/>
          <w:rtl/>
        </w:rPr>
        <w:t>افزونه وردپرس جهت اتصال به درگاه پرداخت سامان</w:t>
      </w:r>
    </w:p>
    <w:p w:rsidR="00101726" w:rsidRDefault="001D387E" w:rsidP="00E21D68">
      <w:pPr>
        <w:ind w:firstLine="0"/>
        <w:jc w:val="center"/>
        <w:rPr>
          <w:rFonts w:cs="Times New Roman"/>
          <w:sz w:val="28"/>
          <w:rtl/>
        </w:rPr>
      </w:pPr>
      <w:r>
        <w:rPr>
          <w:rFonts w:hint="cs"/>
          <w:sz w:val="28"/>
          <w:rtl/>
        </w:rPr>
        <w:t>راهنمای کاربران</w:t>
      </w:r>
      <w:r w:rsidR="00E44870">
        <w:rPr>
          <w:rFonts w:hint="cs"/>
          <w:sz w:val="28"/>
          <w:rtl/>
        </w:rPr>
        <w:t xml:space="preserve"> </w:t>
      </w:r>
      <w:r w:rsidR="00E44870">
        <w:rPr>
          <w:rFonts w:cs="Times New Roman" w:hint="cs"/>
          <w:sz w:val="28"/>
          <w:rtl/>
        </w:rPr>
        <w:t xml:space="preserve">| </w:t>
      </w:r>
      <w:r w:rsidR="00101726">
        <w:rPr>
          <w:rFonts w:hint="cs"/>
          <w:sz w:val="28"/>
          <w:rtl/>
        </w:rPr>
        <w:t xml:space="preserve">نسخه </w:t>
      </w:r>
      <w:r w:rsidR="00E21D68">
        <w:rPr>
          <w:b/>
          <w:bCs/>
          <w:color w:val="003399"/>
          <w:szCs w:val="24"/>
        </w:rPr>
        <w:t>1.2</w:t>
      </w:r>
    </w:p>
    <w:p w:rsidR="00E44870" w:rsidRDefault="00E44870" w:rsidP="0061537A">
      <w:pPr>
        <w:rPr>
          <w:rFonts w:cs="Times New Roman"/>
          <w:sz w:val="28"/>
          <w:rtl/>
        </w:rPr>
      </w:pPr>
    </w:p>
    <w:p w:rsidR="00101726" w:rsidRDefault="00101726" w:rsidP="00101726">
      <w:pPr>
        <w:jc w:val="center"/>
        <w:rPr>
          <w:rFonts w:cs="Times New Roman"/>
          <w:sz w:val="28"/>
          <w:rtl/>
        </w:rPr>
      </w:pPr>
      <w:bookmarkStart w:id="0" w:name="_GoBack"/>
      <w:bookmarkEnd w:id="0"/>
    </w:p>
    <w:p w:rsidR="00101726" w:rsidRDefault="00101726" w:rsidP="00101726">
      <w:pPr>
        <w:jc w:val="center"/>
        <w:rPr>
          <w:rFonts w:cs="Times New Roman"/>
          <w:sz w:val="28"/>
          <w:rtl/>
        </w:rPr>
      </w:pPr>
    </w:p>
    <w:p w:rsidR="00101726" w:rsidRDefault="00101726" w:rsidP="00101726">
      <w:pPr>
        <w:jc w:val="center"/>
        <w:rPr>
          <w:rFonts w:cs="Times New Roman"/>
          <w:sz w:val="28"/>
          <w:rtl/>
        </w:rPr>
      </w:pPr>
    </w:p>
    <w:p w:rsidR="00101726" w:rsidRDefault="00101726" w:rsidP="00066D98">
      <w:pPr>
        <w:ind w:firstLine="0"/>
        <w:jc w:val="center"/>
        <w:rPr>
          <w:rFonts w:cs="Times New Roman"/>
          <w:sz w:val="28"/>
        </w:rPr>
      </w:pPr>
      <w:r>
        <w:rPr>
          <w:rFonts w:cs="Times New Roman"/>
          <w:noProof/>
          <w:sz w:val="50"/>
          <w:szCs w:val="50"/>
          <w:lang w:bidi="ar-SA"/>
        </w:rPr>
        <w:drawing>
          <wp:inline distT="0" distB="0" distL="0" distR="0">
            <wp:extent cx="1323975" cy="1447800"/>
            <wp:effectExtent l="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C78" w:rsidRDefault="009C3C78" w:rsidP="009C3C78">
      <w:pPr>
        <w:spacing w:line="240" w:lineRule="auto"/>
        <w:ind w:firstLine="4"/>
        <w:jc w:val="center"/>
        <w:rPr>
          <w:rFonts w:ascii="Arial" w:hAnsi="Arial" w:cs="B Titr"/>
          <w:b/>
          <w:sz w:val="36"/>
          <w:rtl/>
        </w:rPr>
      </w:pPr>
      <w:r>
        <w:rPr>
          <w:rFonts w:ascii="Arial" w:hAnsi="Arial" w:cs="B Titr" w:hint="cs"/>
          <w:b/>
          <w:sz w:val="36"/>
          <w:rtl/>
        </w:rPr>
        <w:t>شرکت پرداخت الکترونیک سامان</w:t>
      </w:r>
      <w:r w:rsidRPr="00115858">
        <w:rPr>
          <w:rFonts w:ascii="Arial" w:hAnsi="Arial" w:cs="B Titr"/>
          <w:b/>
          <w:sz w:val="36"/>
        </w:rPr>
        <w:fldChar w:fldCharType="begin"/>
      </w:r>
      <w:r w:rsidRPr="00115858">
        <w:rPr>
          <w:rFonts w:ascii="Arial" w:hAnsi="Arial" w:cs="B Titr"/>
          <w:b/>
          <w:sz w:val="36"/>
        </w:rPr>
        <w:instrText xml:space="preserve"> DOCPROPERTY "Company"  \* MERGEFORMAT </w:instrText>
      </w:r>
      <w:r w:rsidRPr="00115858">
        <w:rPr>
          <w:rFonts w:ascii="Arial" w:hAnsi="Arial" w:cs="B Titr"/>
          <w:b/>
          <w:sz w:val="36"/>
        </w:rPr>
        <w:fldChar w:fldCharType="end"/>
      </w:r>
    </w:p>
    <w:p w:rsidR="003A4AEA" w:rsidRDefault="003A4AEA" w:rsidP="006825CE">
      <w:pPr>
        <w:jc w:val="center"/>
        <w:rPr>
          <w:sz w:val="22"/>
          <w:szCs w:val="22"/>
        </w:rPr>
      </w:pPr>
    </w:p>
    <w:p w:rsidR="006825CE" w:rsidRPr="006825CE" w:rsidRDefault="006825CE" w:rsidP="00066D98">
      <w:pPr>
        <w:ind w:firstLine="0"/>
        <w:jc w:val="center"/>
        <w:rPr>
          <w:sz w:val="22"/>
          <w:szCs w:val="22"/>
          <w:rtl/>
        </w:rPr>
      </w:pPr>
      <w:r w:rsidRPr="006825CE">
        <w:rPr>
          <w:rFonts w:hint="cs"/>
          <w:sz w:val="22"/>
          <w:szCs w:val="22"/>
          <w:rtl/>
        </w:rPr>
        <w:t>کلیه حقوق مادی و معنوی این مستند، متعلق به شرکت پرداخت الکترونیک سامان کیش است.</w:t>
      </w:r>
    </w:p>
    <w:p w:rsidR="00E44870" w:rsidRDefault="001D387E" w:rsidP="0061537A">
      <w:pPr>
        <w:bidi w:val="0"/>
        <w:spacing w:after="0" w:line="240" w:lineRule="auto"/>
        <w:ind w:firstLine="0"/>
        <w:jc w:val="left"/>
      </w:pPr>
      <w:r>
        <w:rPr>
          <w:i/>
          <w:iCs/>
          <w:color w:val="0000FF"/>
          <w:rtl/>
        </w:rPr>
        <w:br w:type="page"/>
      </w:r>
    </w:p>
    <w:p w:rsidR="0061537A" w:rsidRDefault="0061537A" w:rsidP="0061537A">
      <w:pPr>
        <w:ind w:firstLine="0"/>
        <w:jc w:val="center"/>
        <w:outlineLvl w:val="0"/>
        <w:rPr>
          <w:rStyle w:val="Strong"/>
        </w:rPr>
      </w:pPr>
      <w:bookmarkStart w:id="1" w:name="_Toc353971504"/>
      <w:bookmarkStart w:id="2" w:name="_Toc354210244"/>
      <w:bookmarkStart w:id="3" w:name="_Toc354210439"/>
      <w:bookmarkStart w:id="4" w:name="_Toc354211019"/>
      <w:bookmarkStart w:id="5" w:name="_Toc354324875"/>
    </w:p>
    <w:p w:rsidR="00050388" w:rsidRPr="00A958F1" w:rsidRDefault="00050388" w:rsidP="0061537A">
      <w:pPr>
        <w:ind w:firstLine="0"/>
        <w:jc w:val="center"/>
        <w:outlineLvl w:val="0"/>
        <w:rPr>
          <w:rStyle w:val="Strong"/>
          <w:rtl/>
        </w:rPr>
      </w:pPr>
      <w:bookmarkStart w:id="6" w:name="_Toc438462726"/>
      <w:r w:rsidRPr="00A958F1">
        <w:rPr>
          <w:rStyle w:val="Strong"/>
          <w:rFonts w:hint="cs"/>
          <w:rtl/>
        </w:rPr>
        <w:t>فهرست محتویات</w:t>
      </w:r>
      <w:bookmarkEnd w:id="1"/>
      <w:bookmarkEnd w:id="2"/>
      <w:bookmarkEnd w:id="3"/>
      <w:bookmarkEnd w:id="4"/>
      <w:bookmarkEnd w:id="5"/>
      <w:bookmarkEnd w:id="6"/>
    </w:p>
    <w:p w:rsidR="00383289" w:rsidRPr="00A83D72" w:rsidRDefault="00000D38" w:rsidP="00383289">
      <w:pPr>
        <w:pStyle w:val="TOC1"/>
        <w:bidi/>
        <w:rPr>
          <w:rFonts w:asciiTheme="minorHAnsi" w:eastAsiaTheme="minorEastAsia" w:hAnsiTheme="minorHAnsi" w:cs="B Nazanin"/>
          <w:noProof/>
          <w:sz w:val="24"/>
          <w:szCs w:val="24"/>
        </w:rPr>
      </w:pPr>
      <w:r w:rsidRPr="00000D38">
        <w:rPr>
          <w:rFonts w:cs="B Nazanin"/>
        </w:rPr>
        <w:fldChar w:fldCharType="begin"/>
      </w:r>
      <w:r w:rsidRPr="00000D38">
        <w:rPr>
          <w:rFonts w:cs="B Nazanin"/>
        </w:rPr>
        <w:instrText xml:space="preserve"> TOC \o "1-3" \h \z \u </w:instrText>
      </w:r>
      <w:r w:rsidRPr="00000D38">
        <w:rPr>
          <w:rFonts w:cs="B Nazanin"/>
        </w:rPr>
        <w:fldChar w:fldCharType="separate"/>
      </w:r>
      <w:hyperlink w:anchor="_Toc438462726" w:history="1">
        <w:r w:rsidR="00383289" w:rsidRPr="00A83D72">
          <w:rPr>
            <w:rStyle w:val="Hyperlink"/>
            <w:rFonts w:cs="B Nazanin" w:hint="eastAsia"/>
            <w:b/>
            <w:bCs/>
            <w:noProof/>
            <w:sz w:val="24"/>
            <w:szCs w:val="24"/>
            <w:rtl/>
            <w:lang w:bidi="fa-IR"/>
          </w:rPr>
          <w:t>فهرست</w:t>
        </w:r>
        <w:r w:rsidR="00383289" w:rsidRPr="00A83D72">
          <w:rPr>
            <w:rStyle w:val="Hyperlink"/>
            <w:rFonts w:cs="B Nazanin"/>
            <w:b/>
            <w:bCs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b/>
            <w:bCs/>
            <w:noProof/>
            <w:sz w:val="24"/>
            <w:szCs w:val="24"/>
            <w:rtl/>
            <w:lang w:bidi="fa-IR"/>
          </w:rPr>
          <w:t>محتو</w:t>
        </w:r>
        <w:r w:rsidR="00383289" w:rsidRPr="00A83D72">
          <w:rPr>
            <w:rStyle w:val="Hyperlink"/>
            <w:rFonts w:cs="B Nazanin" w:hint="cs"/>
            <w:b/>
            <w:bCs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 w:hint="eastAsia"/>
            <w:b/>
            <w:bCs/>
            <w:noProof/>
            <w:sz w:val="24"/>
            <w:szCs w:val="24"/>
            <w:rtl/>
            <w:lang w:bidi="fa-IR"/>
          </w:rPr>
          <w:t>ات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tab/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begin"/>
        </w:r>
        <w:r w:rsidR="00383289" w:rsidRPr="00A83D72">
          <w:rPr>
            <w:rFonts w:cs="B Nazanin"/>
            <w:noProof/>
            <w:webHidden/>
            <w:sz w:val="24"/>
            <w:szCs w:val="24"/>
          </w:rPr>
          <w:instrText xml:space="preserve"> PAGEREF _Toc438462726 \h </w:instrText>
        </w:r>
        <w:r w:rsidR="00383289" w:rsidRPr="00A83D72">
          <w:rPr>
            <w:rFonts w:cs="B Nazanin"/>
            <w:noProof/>
            <w:webHidden/>
            <w:sz w:val="24"/>
            <w:szCs w:val="24"/>
          </w:rPr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separate"/>
        </w:r>
        <w:r w:rsidR="00066D98">
          <w:rPr>
            <w:rFonts w:cs="B Nazanin"/>
            <w:noProof/>
            <w:webHidden/>
            <w:sz w:val="24"/>
            <w:szCs w:val="24"/>
            <w:rtl/>
          </w:rPr>
          <w:t>2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end"/>
        </w:r>
      </w:hyperlink>
    </w:p>
    <w:p w:rsidR="00383289" w:rsidRPr="00A83D72" w:rsidRDefault="008457C6" w:rsidP="00383289">
      <w:pPr>
        <w:pStyle w:val="TOC1"/>
        <w:tabs>
          <w:tab w:val="left" w:pos="270"/>
        </w:tabs>
        <w:bidi/>
        <w:rPr>
          <w:rFonts w:asciiTheme="minorHAnsi" w:eastAsiaTheme="minorEastAsia" w:hAnsiTheme="minorHAnsi" w:cs="B Nazanin"/>
          <w:noProof/>
          <w:sz w:val="24"/>
          <w:szCs w:val="24"/>
        </w:rPr>
      </w:pPr>
      <w:hyperlink w:anchor="_Toc438462727" w:history="1"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>1.</w:t>
        </w:r>
        <w:r w:rsidR="00383289" w:rsidRPr="00A83D72">
          <w:rPr>
            <w:rFonts w:asciiTheme="minorHAnsi" w:eastAsiaTheme="minorEastAsia" w:hAnsiTheme="minorHAnsi" w:cs="B Nazanin"/>
            <w:noProof/>
            <w:sz w:val="24"/>
            <w:szCs w:val="24"/>
          </w:rPr>
          <w:tab/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مقدمه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tab/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begin"/>
        </w:r>
        <w:r w:rsidR="00383289" w:rsidRPr="00A83D72">
          <w:rPr>
            <w:rFonts w:cs="B Nazanin"/>
            <w:noProof/>
            <w:webHidden/>
            <w:sz w:val="24"/>
            <w:szCs w:val="24"/>
          </w:rPr>
          <w:instrText xml:space="preserve"> PAGEREF _Toc438462727 \h </w:instrText>
        </w:r>
        <w:r w:rsidR="00383289" w:rsidRPr="00A83D72">
          <w:rPr>
            <w:rFonts w:cs="B Nazanin"/>
            <w:noProof/>
            <w:webHidden/>
            <w:sz w:val="24"/>
            <w:szCs w:val="24"/>
          </w:rPr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separate"/>
        </w:r>
        <w:r w:rsidR="00066D98">
          <w:rPr>
            <w:rFonts w:cs="B Nazanin"/>
            <w:noProof/>
            <w:webHidden/>
            <w:sz w:val="24"/>
            <w:szCs w:val="24"/>
            <w:rtl/>
          </w:rPr>
          <w:t>3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end"/>
        </w:r>
      </w:hyperlink>
    </w:p>
    <w:p w:rsidR="00383289" w:rsidRPr="00A83D72" w:rsidRDefault="008457C6" w:rsidP="00383289">
      <w:pPr>
        <w:pStyle w:val="TOC1"/>
        <w:tabs>
          <w:tab w:val="left" w:pos="270"/>
          <w:tab w:val="left" w:pos="1760"/>
        </w:tabs>
        <w:bidi/>
        <w:rPr>
          <w:rFonts w:asciiTheme="minorHAnsi" w:eastAsiaTheme="minorEastAsia" w:hAnsiTheme="minorHAnsi" w:cs="B Nazanin"/>
          <w:noProof/>
          <w:sz w:val="24"/>
          <w:szCs w:val="24"/>
        </w:rPr>
      </w:pPr>
      <w:hyperlink w:anchor="_Toc438462728" w:history="1"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>2.</w:t>
        </w:r>
        <w:r w:rsidR="00383289" w:rsidRPr="00A83D72">
          <w:rPr>
            <w:rFonts w:asciiTheme="minorHAnsi" w:eastAsiaTheme="minorEastAsia" w:hAnsiTheme="minorHAnsi" w:cs="B Nazanin"/>
            <w:noProof/>
            <w:sz w:val="24"/>
            <w:szCs w:val="24"/>
          </w:rPr>
          <w:tab/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روش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استفاده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از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پلاگ</w:t>
        </w:r>
        <w:r w:rsidR="00383289" w:rsidRPr="00A83D72">
          <w:rPr>
            <w:rStyle w:val="Hyperlink"/>
            <w:rFonts w:cs="B Nazanin" w:hint="cs"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ن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tab/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begin"/>
        </w:r>
        <w:r w:rsidR="00383289" w:rsidRPr="00A83D72">
          <w:rPr>
            <w:rFonts w:cs="B Nazanin"/>
            <w:noProof/>
            <w:webHidden/>
            <w:sz w:val="24"/>
            <w:szCs w:val="24"/>
          </w:rPr>
          <w:instrText xml:space="preserve"> PAGEREF _Toc438462728 \h </w:instrText>
        </w:r>
        <w:r w:rsidR="00383289" w:rsidRPr="00A83D72">
          <w:rPr>
            <w:rFonts w:cs="B Nazanin"/>
            <w:noProof/>
            <w:webHidden/>
            <w:sz w:val="24"/>
            <w:szCs w:val="24"/>
          </w:rPr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separate"/>
        </w:r>
        <w:r w:rsidR="00066D98">
          <w:rPr>
            <w:rFonts w:cs="B Nazanin"/>
            <w:noProof/>
            <w:webHidden/>
            <w:sz w:val="24"/>
            <w:szCs w:val="24"/>
            <w:rtl/>
          </w:rPr>
          <w:t>3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end"/>
        </w:r>
      </w:hyperlink>
    </w:p>
    <w:p w:rsidR="00383289" w:rsidRPr="00A83D72" w:rsidRDefault="008457C6" w:rsidP="00383289">
      <w:pPr>
        <w:pStyle w:val="TOC2"/>
        <w:tabs>
          <w:tab w:val="left" w:pos="810"/>
          <w:tab w:val="left" w:pos="1760"/>
        </w:tabs>
        <w:bidi/>
        <w:rPr>
          <w:rFonts w:asciiTheme="minorHAnsi" w:eastAsiaTheme="minorEastAsia" w:hAnsiTheme="minorHAnsi" w:cs="B Nazanin"/>
          <w:noProof/>
          <w:sz w:val="24"/>
          <w:szCs w:val="24"/>
        </w:rPr>
      </w:pPr>
      <w:hyperlink w:anchor="_Toc438462729" w:history="1"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>2.1</w:t>
        </w:r>
        <w:r w:rsidR="00383289" w:rsidRPr="00A83D72">
          <w:rPr>
            <w:rFonts w:asciiTheme="minorHAnsi" w:eastAsiaTheme="minorEastAsia" w:hAnsiTheme="minorHAnsi" w:cs="B Nazanin"/>
            <w:noProof/>
            <w:sz w:val="24"/>
            <w:szCs w:val="24"/>
          </w:rPr>
          <w:tab/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تنظ</w:t>
        </w:r>
        <w:r w:rsidR="00383289" w:rsidRPr="00A83D72">
          <w:rPr>
            <w:rStyle w:val="Hyperlink"/>
            <w:rFonts w:cs="B Nazanin" w:hint="cs"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مات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ماژول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tab/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begin"/>
        </w:r>
        <w:r w:rsidR="00383289" w:rsidRPr="00A83D72">
          <w:rPr>
            <w:rFonts w:cs="B Nazanin"/>
            <w:noProof/>
            <w:webHidden/>
            <w:sz w:val="24"/>
            <w:szCs w:val="24"/>
          </w:rPr>
          <w:instrText xml:space="preserve"> PAGEREF _Toc438462729 \h </w:instrText>
        </w:r>
        <w:r w:rsidR="00383289" w:rsidRPr="00A83D72">
          <w:rPr>
            <w:rFonts w:cs="B Nazanin"/>
            <w:noProof/>
            <w:webHidden/>
            <w:sz w:val="24"/>
            <w:szCs w:val="24"/>
          </w:rPr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separate"/>
        </w:r>
        <w:r w:rsidR="00066D98">
          <w:rPr>
            <w:rFonts w:cs="B Nazanin"/>
            <w:noProof/>
            <w:webHidden/>
            <w:sz w:val="24"/>
            <w:szCs w:val="24"/>
            <w:rtl/>
          </w:rPr>
          <w:t>4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end"/>
        </w:r>
      </w:hyperlink>
    </w:p>
    <w:p w:rsidR="00383289" w:rsidRPr="00A83D72" w:rsidRDefault="008457C6" w:rsidP="00383289">
      <w:pPr>
        <w:pStyle w:val="TOC2"/>
        <w:tabs>
          <w:tab w:val="left" w:pos="810"/>
          <w:tab w:val="left" w:pos="2928"/>
        </w:tabs>
        <w:bidi/>
        <w:rPr>
          <w:rFonts w:asciiTheme="minorHAnsi" w:eastAsiaTheme="minorEastAsia" w:hAnsiTheme="minorHAnsi" w:cs="B Nazanin"/>
          <w:noProof/>
          <w:sz w:val="24"/>
          <w:szCs w:val="24"/>
        </w:rPr>
      </w:pPr>
      <w:hyperlink w:anchor="_Toc438462730" w:history="1"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>2.2</w:t>
        </w:r>
        <w:r w:rsidR="00383289" w:rsidRPr="00A83D72">
          <w:rPr>
            <w:rFonts w:asciiTheme="minorHAnsi" w:eastAsiaTheme="minorEastAsia" w:hAnsiTheme="minorHAnsi" w:cs="B Nazanin"/>
            <w:noProof/>
            <w:sz w:val="24"/>
            <w:szCs w:val="24"/>
          </w:rPr>
          <w:tab/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نحوه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افزودن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ماژول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به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پست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cs"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ا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برگه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tab/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begin"/>
        </w:r>
        <w:r w:rsidR="00383289" w:rsidRPr="00A83D72">
          <w:rPr>
            <w:rFonts w:cs="B Nazanin"/>
            <w:noProof/>
            <w:webHidden/>
            <w:sz w:val="24"/>
            <w:szCs w:val="24"/>
          </w:rPr>
          <w:instrText xml:space="preserve"> PAGEREF _Toc438462730 \h </w:instrText>
        </w:r>
        <w:r w:rsidR="00383289" w:rsidRPr="00A83D72">
          <w:rPr>
            <w:rFonts w:cs="B Nazanin"/>
            <w:noProof/>
            <w:webHidden/>
            <w:sz w:val="24"/>
            <w:szCs w:val="24"/>
          </w:rPr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separate"/>
        </w:r>
        <w:r w:rsidR="00066D98">
          <w:rPr>
            <w:rFonts w:cs="B Nazanin"/>
            <w:noProof/>
            <w:webHidden/>
            <w:sz w:val="24"/>
            <w:szCs w:val="24"/>
            <w:rtl/>
          </w:rPr>
          <w:t>5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end"/>
        </w:r>
      </w:hyperlink>
    </w:p>
    <w:p w:rsidR="00383289" w:rsidRPr="00A83D72" w:rsidRDefault="008457C6" w:rsidP="00A83D72">
      <w:pPr>
        <w:pStyle w:val="TOC1"/>
        <w:tabs>
          <w:tab w:val="left" w:pos="270"/>
          <w:tab w:val="left" w:pos="1760"/>
        </w:tabs>
        <w:bidi/>
        <w:rPr>
          <w:rFonts w:asciiTheme="minorHAnsi" w:eastAsiaTheme="minorEastAsia" w:hAnsiTheme="minorHAnsi" w:cs="B Nazanin"/>
          <w:noProof/>
          <w:sz w:val="24"/>
          <w:szCs w:val="24"/>
        </w:rPr>
      </w:pPr>
      <w:hyperlink w:anchor="_Toc438462731" w:history="1"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>3.</w:t>
        </w:r>
        <w:r w:rsidR="00383289" w:rsidRPr="00A83D72">
          <w:rPr>
            <w:rFonts w:asciiTheme="minorHAnsi" w:eastAsiaTheme="minorEastAsia" w:hAnsiTheme="minorHAnsi" w:cs="B Nazanin"/>
            <w:noProof/>
            <w:sz w:val="24"/>
            <w:szCs w:val="24"/>
          </w:rPr>
          <w:tab/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توض</w:t>
        </w:r>
        <w:r w:rsidR="00383289" w:rsidRPr="00A83D72">
          <w:rPr>
            <w:rStyle w:val="Hyperlink"/>
            <w:rFonts w:cs="B Nazanin" w:hint="cs"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ح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فا</w:t>
        </w:r>
        <w:r w:rsidR="00383289" w:rsidRPr="00A83D72">
          <w:rPr>
            <w:rStyle w:val="Hyperlink"/>
            <w:rFonts w:cs="B Nazanin" w:hint="cs"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ل</w:t>
        </w:r>
        <w:r w:rsidR="00A83D72">
          <w:rPr>
            <w:rStyle w:val="Hyperlink"/>
            <w:rFonts w:cs="B Nazanin"/>
            <w:noProof/>
            <w:sz w:val="24"/>
            <w:szCs w:val="24"/>
            <w:lang w:bidi="fa-IR"/>
          </w:rPr>
          <w:softHyphen/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ها</w:t>
        </w:r>
        <w:r w:rsidR="00383289" w:rsidRPr="00A83D72">
          <w:rPr>
            <w:rStyle w:val="Hyperlink"/>
            <w:rFonts w:cs="B Nazanin" w:hint="cs"/>
            <w:noProof/>
            <w:sz w:val="24"/>
            <w:szCs w:val="24"/>
            <w:rtl/>
            <w:lang w:bidi="fa-IR"/>
          </w:rPr>
          <w:t>ی</w:t>
        </w:r>
        <w:r w:rsidR="00383289" w:rsidRPr="00A83D72">
          <w:rPr>
            <w:rStyle w:val="Hyperlink"/>
            <w:rFonts w:cs="B Nazanin"/>
            <w:noProof/>
            <w:sz w:val="24"/>
            <w:szCs w:val="24"/>
            <w:rtl/>
            <w:lang w:bidi="fa-IR"/>
          </w:rPr>
          <w:t xml:space="preserve"> </w:t>
        </w:r>
        <w:r w:rsidR="00383289" w:rsidRPr="00A83D72">
          <w:rPr>
            <w:rStyle w:val="Hyperlink"/>
            <w:rFonts w:cs="B Nazanin" w:hint="eastAsia"/>
            <w:noProof/>
            <w:sz w:val="24"/>
            <w:szCs w:val="24"/>
            <w:rtl/>
            <w:lang w:bidi="fa-IR"/>
          </w:rPr>
          <w:t>ماژول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tab/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begin"/>
        </w:r>
        <w:r w:rsidR="00383289" w:rsidRPr="00A83D72">
          <w:rPr>
            <w:rFonts w:cs="B Nazanin"/>
            <w:noProof/>
            <w:webHidden/>
            <w:sz w:val="24"/>
            <w:szCs w:val="24"/>
          </w:rPr>
          <w:instrText xml:space="preserve"> PAGEREF _Toc438462731 \h </w:instrText>
        </w:r>
        <w:r w:rsidR="00383289" w:rsidRPr="00A83D72">
          <w:rPr>
            <w:rFonts w:cs="B Nazanin"/>
            <w:noProof/>
            <w:webHidden/>
            <w:sz w:val="24"/>
            <w:szCs w:val="24"/>
          </w:rPr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separate"/>
        </w:r>
        <w:r w:rsidR="00066D98">
          <w:rPr>
            <w:rFonts w:cs="B Nazanin"/>
            <w:noProof/>
            <w:webHidden/>
            <w:sz w:val="24"/>
            <w:szCs w:val="24"/>
            <w:rtl/>
          </w:rPr>
          <w:t>7</w:t>
        </w:r>
        <w:r w:rsidR="00383289" w:rsidRPr="00A83D72">
          <w:rPr>
            <w:rFonts w:cs="B Nazanin"/>
            <w:noProof/>
            <w:webHidden/>
            <w:sz w:val="24"/>
            <w:szCs w:val="24"/>
          </w:rPr>
          <w:fldChar w:fldCharType="end"/>
        </w:r>
      </w:hyperlink>
    </w:p>
    <w:p w:rsidR="0061537A" w:rsidRDefault="00000D38" w:rsidP="00144230">
      <w:pPr>
        <w:jc w:val="left"/>
      </w:pPr>
      <w:r w:rsidRPr="00000D38">
        <w:fldChar w:fldCharType="end"/>
      </w:r>
    </w:p>
    <w:p w:rsidR="0061537A" w:rsidRDefault="0061537A" w:rsidP="00144230">
      <w:pPr>
        <w:jc w:val="left"/>
      </w:pPr>
    </w:p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61537A" w:rsidRDefault="0061537A" w:rsidP="0061537A"/>
    <w:p w:rsidR="00A729D0" w:rsidRDefault="00A729D0" w:rsidP="00A729D0">
      <w:pPr>
        <w:pStyle w:val="Heading1"/>
        <w:numPr>
          <w:ilvl w:val="0"/>
          <w:numId w:val="0"/>
        </w:numPr>
        <w:ind w:left="720"/>
        <w:rPr>
          <w:rStyle w:val="Strong"/>
        </w:rPr>
      </w:pPr>
    </w:p>
    <w:p w:rsidR="00D47F02" w:rsidRDefault="00A6293F" w:rsidP="006F4843">
      <w:pPr>
        <w:pStyle w:val="Heading1"/>
        <w:rPr>
          <w:rStyle w:val="Strong"/>
          <w:rtl/>
        </w:rPr>
      </w:pPr>
      <w:bookmarkStart w:id="7" w:name="_Toc438462727"/>
      <w:r>
        <w:rPr>
          <w:rStyle w:val="Strong"/>
          <w:rFonts w:hint="cs"/>
          <w:rtl/>
        </w:rPr>
        <w:t>مقدمه</w:t>
      </w:r>
      <w:bookmarkEnd w:id="7"/>
    </w:p>
    <w:p w:rsidR="00426D7A" w:rsidRPr="00426D7A" w:rsidRDefault="00426D7A" w:rsidP="00501A07">
      <w:pPr>
        <w:rPr>
          <w:rtl/>
        </w:rPr>
      </w:pPr>
      <w:r>
        <w:rPr>
          <w:rFonts w:hint="cs"/>
          <w:rtl/>
        </w:rPr>
        <w:t>افزونه ایجاد شده در واقع یک نمونه اتصال به درگاه پرداخت از طریق سیستم مدیریت محتو</w:t>
      </w:r>
      <w:r w:rsidR="006139DC">
        <w:rPr>
          <w:rFonts w:hint="cs"/>
          <w:rtl/>
        </w:rPr>
        <w:t>ا</w:t>
      </w:r>
      <w:r>
        <w:rPr>
          <w:rFonts w:hint="cs"/>
          <w:rtl/>
        </w:rPr>
        <w:t>ی ورد پرس می</w:t>
      </w:r>
      <w:r w:rsidR="00501A07">
        <w:rPr>
          <w:rtl/>
        </w:rPr>
        <w:softHyphen/>
      </w:r>
      <w:r>
        <w:rPr>
          <w:rFonts w:hint="cs"/>
          <w:rtl/>
        </w:rPr>
        <w:t>باشد.</w:t>
      </w:r>
    </w:p>
    <w:p w:rsidR="005848A3" w:rsidRDefault="005848A3" w:rsidP="00426D7A">
      <w:pPr>
        <w:pStyle w:val="Heading1"/>
        <w:rPr>
          <w:rStyle w:val="Strong"/>
          <w:rtl/>
        </w:rPr>
      </w:pPr>
      <w:bookmarkStart w:id="8" w:name="_Toc438462728"/>
      <w:r>
        <w:rPr>
          <w:rStyle w:val="Strong"/>
          <w:rFonts w:hint="cs"/>
          <w:rtl/>
        </w:rPr>
        <w:t xml:space="preserve">روش استفاده از </w:t>
      </w:r>
      <w:r w:rsidR="00426D7A">
        <w:rPr>
          <w:rStyle w:val="Strong"/>
          <w:rFonts w:hint="cs"/>
          <w:rtl/>
        </w:rPr>
        <w:t>پلاگین</w:t>
      </w:r>
      <w:bookmarkEnd w:id="8"/>
    </w:p>
    <w:p w:rsidR="00830714" w:rsidRDefault="00426D7A" w:rsidP="00E44BA2">
      <w:pPr>
        <w:rPr>
          <w:rtl/>
        </w:rPr>
      </w:pPr>
      <w:r>
        <w:rPr>
          <w:rFonts w:hint="cs"/>
          <w:rtl/>
        </w:rPr>
        <w:t>جهت افزودن ماژول درگاه پرداخت سامان باید به روش زیر عمل کرد.</w:t>
      </w:r>
    </w:p>
    <w:p w:rsidR="00426D7A" w:rsidRDefault="00426D7A" w:rsidP="00E44BA2">
      <w:pPr>
        <w:rPr>
          <w:rtl/>
        </w:rPr>
      </w:pPr>
      <w:r>
        <w:rPr>
          <w:rFonts w:hint="cs"/>
          <w:rtl/>
        </w:rPr>
        <w:t xml:space="preserve">فایل فشرده </w:t>
      </w:r>
      <w:r w:rsidRPr="00426D7A">
        <w:t>Saman-gateway.zip</w:t>
      </w:r>
      <w:r>
        <w:rPr>
          <w:rFonts w:hint="cs"/>
          <w:rtl/>
        </w:rPr>
        <w:t xml:space="preserve"> را از حالت فشرده خارج نموده و در مسیر زیر بر روی هاست خود قرار دهید.</w:t>
      </w:r>
    </w:p>
    <w:p w:rsidR="00426D7A" w:rsidRDefault="00426D7A" w:rsidP="00426D7A">
      <w:pPr>
        <w:bidi w:val="0"/>
      </w:pPr>
      <w:r>
        <w:t>Wordpress Folder Name\</w:t>
      </w:r>
      <w:r w:rsidRPr="00426D7A">
        <w:t>wp-content</w:t>
      </w:r>
      <w:r>
        <w:t>\</w:t>
      </w:r>
      <w:r w:rsidRPr="00426D7A">
        <w:t>plugins</w:t>
      </w:r>
      <w:r>
        <w:t>\</w:t>
      </w:r>
    </w:p>
    <w:p w:rsidR="00426D7A" w:rsidRDefault="00426D7A" w:rsidP="00501A07">
      <w:pPr>
        <w:rPr>
          <w:rtl/>
        </w:rPr>
      </w:pPr>
      <w:r>
        <w:rPr>
          <w:rFonts w:hint="cs"/>
          <w:rtl/>
        </w:rPr>
        <w:t xml:space="preserve">بعد </w:t>
      </w:r>
      <w:r w:rsidR="00501A07">
        <w:rPr>
          <w:rFonts w:hint="cs"/>
          <w:rtl/>
        </w:rPr>
        <w:t xml:space="preserve">از </w:t>
      </w:r>
      <w:r>
        <w:rPr>
          <w:rFonts w:hint="cs"/>
          <w:rtl/>
        </w:rPr>
        <w:t>افزودن فایل</w:t>
      </w:r>
      <w:r w:rsidR="00501A07">
        <w:rPr>
          <w:rtl/>
        </w:rPr>
        <w:softHyphen/>
      </w:r>
      <w:r>
        <w:rPr>
          <w:rFonts w:hint="cs"/>
          <w:rtl/>
        </w:rPr>
        <w:t xml:space="preserve">ها درون </w:t>
      </w:r>
      <w:r w:rsidR="00501A07">
        <w:rPr>
          <w:rFonts w:hint="cs"/>
          <w:rtl/>
        </w:rPr>
        <w:t xml:space="preserve">پوشه </w:t>
      </w:r>
      <w:r>
        <w:t>plugins</w:t>
      </w:r>
      <w:r w:rsidR="00BC28AD">
        <w:rPr>
          <w:rFonts w:hint="cs"/>
          <w:rtl/>
        </w:rPr>
        <w:t xml:space="preserve"> و مراجعه به پنل وردپرس و در قسمت افزونه</w:t>
      </w:r>
      <w:r w:rsidR="00501A07">
        <w:rPr>
          <w:rtl/>
        </w:rPr>
        <w:softHyphen/>
      </w:r>
      <w:r w:rsidR="00BC28AD">
        <w:rPr>
          <w:rFonts w:hint="cs"/>
          <w:rtl/>
        </w:rPr>
        <w:t>ها</w:t>
      </w:r>
      <w:r w:rsidR="00501A07">
        <w:rPr>
          <w:rFonts w:hint="cs"/>
          <w:rtl/>
        </w:rPr>
        <w:t>،</w:t>
      </w:r>
      <w:r w:rsidR="00383289">
        <w:rPr>
          <w:rFonts w:hint="cs"/>
          <w:rtl/>
        </w:rPr>
        <w:t xml:space="preserve"> </w:t>
      </w:r>
      <w:r w:rsidR="00BC28AD">
        <w:rPr>
          <w:rFonts w:hint="cs"/>
          <w:rtl/>
        </w:rPr>
        <w:t xml:space="preserve">گزینه </w:t>
      </w:r>
      <w:r w:rsidR="00BC28AD">
        <w:t>Saman-Gateway</w:t>
      </w:r>
      <w:r w:rsidR="00BC28AD">
        <w:rPr>
          <w:rFonts w:hint="cs"/>
          <w:rtl/>
        </w:rPr>
        <w:t xml:space="preserve"> را مشاهده می</w:t>
      </w:r>
      <w:r w:rsidR="00501A07">
        <w:rPr>
          <w:rtl/>
        </w:rPr>
        <w:softHyphen/>
      </w:r>
      <w:r w:rsidR="00BC28AD">
        <w:rPr>
          <w:rFonts w:hint="cs"/>
          <w:rtl/>
        </w:rPr>
        <w:t>نما</w:t>
      </w:r>
      <w:r w:rsidR="00501A07">
        <w:rPr>
          <w:rFonts w:hint="cs"/>
          <w:rtl/>
        </w:rPr>
        <w:t>ی</w:t>
      </w:r>
      <w:r w:rsidR="00BC28AD">
        <w:rPr>
          <w:rFonts w:hint="cs"/>
          <w:rtl/>
        </w:rPr>
        <w:t>ید</w:t>
      </w:r>
      <w:r w:rsidR="00501A07">
        <w:rPr>
          <w:rFonts w:hint="cs"/>
          <w:rtl/>
        </w:rPr>
        <w:t xml:space="preserve">. </w:t>
      </w:r>
      <w:r w:rsidR="00BC28AD">
        <w:rPr>
          <w:rFonts w:hint="cs"/>
          <w:rtl/>
        </w:rPr>
        <w:t xml:space="preserve">با کلیک بر روی </w:t>
      </w:r>
      <w:r w:rsidR="00501A07">
        <w:rPr>
          <w:rFonts w:hint="cs"/>
          <w:rtl/>
        </w:rPr>
        <w:t xml:space="preserve">گزینه </w:t>
      </w:r>
      <w:r w:rsidR="00BC28AD">
        <w:rPr>
          <w:rFonts w:hint="cs"/>
          <w:rtl/>
        </w:rPr>
        <w:t>فعال</w:t>
      </w:r>
      <w:r w:rsidR="00501A07">
        <w:rPr>
          <w:rtl/>
        </w:rPr>
        <w:softHyphen/>
      </w:r>
      <w:r w:rsidR="00BC28AD">
        <w:rPr>
          <w:rFonts w:hint="cs"/>
          <w:rtl/>
        </w:rPr>
        <w:t>سازی</w:t>
      </w:r>
      <w:r w:rsidR="00501A07">
        <w:rPr>
          <w:rFonts w:hint="cs"/>
          <w:rtl/>
        </w:rPr>
        <w:t>،</w:t>
      </w:r>
      <w:r w:rsidR="00BC28AD">
        <w:rPr>
          <w:rFonts w:hint="cs"/>
          <w:rtl/>
        </w:rPr>
        <w:t xml:space="preserve"> پلاگین قابل استفاده می</w:t>
      </w:r>
      <w:r w:rsidR="00501A07">
        <w:rPr>
          <w:rtl/>
        </w:rPr>
        <w:softHyphen/>
      </w:r>
      <w:r w:rsidR="00BC28AD">
        <w:rPr>
          <w:rFonts w:hint="cs"/>
          <w:rtl/>
        </w:rPr>
        <w:t>باشد.</w:t>
      </w:r>
    </w:p>
    <w:p w:rsidR="00426D7A" w:rsidRDefault="00E21D68" w:rsidP="00041DDE">
      <w:pPr>
        <w:ind w:firstLine="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95pt;height:238.95pt">
            <v:imagedata r:id="rId9" o:title="1"/>
          </v:shape>
        </w:pict>
      </w:r>
    </w:p>
    <w:p w:rsidR="003A4AEA" w:rsidRDefault="003A4AEA" w:rsidP="003A4AEA">
      <w:pPr>
        <w:ind w:firstLine="90"/>
        <w:rPr>
          <w:rtl/>
        </w:rPr>
      </w:pPr>
    </w:p>
    <w:p w:rsidR="00D5504A" w:rsidRDefault="00BC28AD" w:rsidP="009C201C">
      <w:pPr>
        <w:pStyle w:val="Heading2"/>
        <w:rPr>
          <w:rtl/>
        </w:rPr>
      </w:pPr>
      <w:bookmarkStart w:id="9" w:name="_Toc438462729"/>
      <w:r>
        <w:rPr>
          <w:rFonts w:hint="cs"/>
          <w:rtl/>
        </w:rPr>
        <w:lastRenderedPageBreak/>
        <w:t>تنظیمات ماژول</w:t>
      </w:r>
      <w:bookmarkEnd w:id="9"/>
      <w:r w:rsidR="00830714">
        <w:rPr>
          <w:rFonts w:hint="cs"/>
          <w:rtl/>
        </w:rPr>
        <w:t xml:space="preserve"> </w:t>
      </w:r>
    </w:p>
    <w:p w:rsidR="00492853" w:rsidRDefault="00BC28AD" w:rsidP="00A14DFF">
      <w:pPr>
        <w:jc w:val="left"/>
        <w:rPr>
          <w:rtl/>
        </w:rPr>
      </w:pPr>
      <w:r>
        <w:rPr>
          <w:rFonts w:hint="cs"/>
          <w:rtl/>
        </w:rPr>
        <w:t>بعد از انجام مرحله قبل و فعال</w:t>
      </w:r>
      <w:r w:rsidR="00A14DFF">
        <w:rPr>
          <w:rtl/>
        </w:rPr>
        <w:softHyphen/>
      </w:r>
      <w:r>
        <w:rPr>
          <w:rFonts w:hint="cs"/>
          <w:rtl/>
        </w:rPr>
        <w:t>سازی ماژول</w:t>
      </w:r>
      <w:r w:rsidR="00A14DFF">
        <w:rPr>
          <w:rFonts w:hint="cs"/>
          <w:rtl/>
        </w:rPr>
        <w:t>،</w:t>
      </w:r>
      <w:r>
        <w:rPr>
          <w:rFonts w:hint="cs"/>
          <w:rtl/>
        </w:rPr>
        <w:t xml:space="preserve"> پنل تنظیمات آن مطابق شکل زیر به منو</w:t>
      </w:r>
      <w:r w:rsidR="00A14DFF">
        <w:rPr>
          <w:rFonts w:hint="cs"/>
          <w:rtl/>
        </w:rPr>
        <w:t>ی</w:t>
      </w:r>
      <w:r>
        <w:rPr>
          <w:rFonts w:hint="cs"/>
          <w:rtl/>
        </w:rPr>
        <w:t xml:space="preserve"> اصلی پنل اضافه</w:t>
      </w:r>
      <w:r w:rsidR="00A14DFF">
        <w:rPr>
          <w:rFonts w:hint="cs"/>
          <w:rtl/>
        </w:rPr>
        <w:t xml:space="preserve"> </w:t>
      </w:r>
      <w:r>
        <w:rPr>
          <w:rFonts w:hint="cs"/>
          <w:rtl/>
        </w:rPr>
        <w:t>می</w:t>
      </w:r>
      <w:r w:rsidR="00A14DFF">
        <w:rPr>
          <w:rtl/>
        </w:rPr>
        <w:softHyphen/>
      </w:r>
      <w:r>
        <w:rPr>
          <w:rFonts w:hint="cs"/>
          <w:rtl/>
        </w:rPr>
        <w:t>شود.</w:t>
      </w:r>
    </w:p>
    <w:p w:rsidR="00BC28AD" w:rsidRDefault="00E21D68" w:rsidP="00492853">
      <w:pPr>
        <w:ind w:firstLine="0"/>
        <w:jc w:val="center"/>
        <w:rPr>
          <w:rtl/>
        </w:rPr>
      </w:pPr>
      <w:r>
        <w:pict>
          <v:shape id="_x0000_i1026" type="#_x0000_t75" style="width:467.75pt;height:148.85pt">
            <v:imagedata r:id="rId10" o:title="2"/>
          </v:shape>
        </w:pict>
      </w:r>
    </w:p>
    <w:p w:rsidR="00BC28AD" w:rsidRDefault="004D5ADC" w:rsidP="00492853">
      <w:pPr>
        <w:rPr>
          <w:rtl/>
        </w:rPr>
      </w:pPr>
      <w:r>
        <w:rPr>
          <w:rFonts w:hint="cs"/>
          <w:rtl/>
        </w:rPr>
        <w:t xml:space="preserve">با کلیک بر روی گزینه </w:t>
      </w:r>
      <w:r>
        <w:t>Saman gateway</w:t>
      </w:r>
      <w:r w:rsidR="00492853">
        <w:rPr>
          <w:rFonts w:hint="cs"/>
          <w:rtl/>
        </w:rPr>
        <w:t>،</w:t>
      </w:r>
      <w:r>
        <w:rPr>
          <w:rFonts w:hint="cs"/>
          <w:rtl/>
        </w:rPr>
        <w:t xml:space="preserve"> قسمت تنظیمات ماژول مطابق شکل زیر نمایش داده می</w:t>
      </w:r>
      <w:r w:rsidR="00492853">
        <w:rPr>
          <w:rtl/>
        </w:rPr>
        <w:softHyphen/>
      </w:r>
      <w:r>
        <w:rPr>
          <w:rFonts w:hint="cs"/>
          <w:rtl/>
        </w:rPr>
        <w:t>شود</w:t>
      </w:r>
      <w:r w:rsidR="00492853">
        <w:rPr>
          <w:rFonts w:hint="cs"/>
          <w:rtl/>
        </w:rPr>
        <w:t>.</w:t>
      </w:r>
    </w:p>
    <w:p w:rsidR="004D5ADC" w:rsidRDefault="00E21D68" w:rsidP="00A75D4C">
      <w:pPr>
        <w:ind w:firstLine="0"/>
        <w:jc w:val="center"/>
      </w:pPr>
      <w:r>
        <w:pict>
          <v:shape id="_x0000_i1027" type="#_x0000_t75" style="width:468.2pt;height:318.7pt">
            <v:imagedata r:id="rId11" o:title="3"/>
          </v:shape>
        </w:pict>
      </w:r>
    </w:p>
    <w:p w:rsidR="00BC28AD" w:rsidRDefault="004D5ADC" w:rsidP="00A75D4C">
      <w:pPr>
        <w:rPr>
          <w:rtl/>
        </w:rPr>
      </w:pPr>
      <w:r>
        <w:rPr>
          <w:rFonts w:hint="cs"/>
          <w:rtl/>
        </w:rPr>
        <w:t>در قسمت تنظیمات</w:t>
      </w:r>
      <w:r w:rsidR="00A75D4C">
        <w:rPr>
          <w:rFonts w:hint="cs"/>
          <w:rtl/>
        </w:rPr>
        <w:t>،</w:t>
      </w:r>
      <w:r>
        <w:rPr>
          <w:rFonts w:hint="cs"/>
          <w:rtl/>
        </w:rPr>
        <w:t xml:space="preserve"> آیتم</w:t>
      </w:r>
      <w:r w:rsidR="00A75D4C">
        <w:rPr>
          <w:rtl/>
        </w:rPr>
        <w:softHyphen/>
      </w:r>
      <w:r>
        <w:rPr>
          <w:rFonts w:hint="cs"/>
          <w:rtl/>
        </w:rPr>
        <w:t>های زیر مشاهده می</w:t>
      </w:r>
      <w:r w:rsidR="00A75D4C">
        <w:rPr>
          <w:rtl/>
        </w:rPr>
        <w:softHyphen/>
      </w:r>
      <w:r>
        <w:rPr>
          <w:rFonts w:hint="cs"/>
          <w:rtl/>
        </w:rPr>
        <w:t>شود:</w:t>
      </w:r>
    </w:p>
    <w:p w:rsidR="004D5ADC" w:rsidRDefault="004D5ADC" w:rsidP="008F0EA8">
      <w:pPr>
        <w:rPr>
          <w:rtl/>
        </w:rPr>
      </w:pPr>
      <w:r>
        <w:rPr>
          <w:rFonts w:hint="cs"/>
          <w:rtl/>
        </w:rPr>
        <w:lastRenderedPageBreak/>
        <w:t>آی پی سرور</w:t>
      </w:r>
      <w:r w:rsidR="00CA7B6D">
        <w:rPr>
          <w:rFonts w:hint="cs"/>
          <w:rtl/>
        </w:rPr>
        <w:t xml:space="preserve">: این آیتم جهت اتصال به درگاه پرداخت و </w:t>
      </w:r>
      <w:r w:rsidR="00CA7B6D" w:rsidRPr="00066D98">
        <w:t>Verify</w:t>
      </w:r>
      <w:r w:rsidR="00CA7B6D" w:rsidRPr="00066D98">
        <w:rPr>
          <w:rFonts w:hint="cs"/>
          <w:rtl/>
        </w:rPr>
        <w:t xml:space="preserve"> (ت</w:t>
      </w:r>
      <w:r w:rsidR="00E51FDE" w:rsidRPr="00066D98">
        <w:rPr>
          <w:rFonts w:hint="cs"/>
          <w:rtl/>
        </w:rPr>
        <w:t>أ</w:t>
      </w:r>
      <w:r w:rsidR="00CA7B6D" w:rsidRPr="00066D98">
        <w:rPr>
          <w:rFonts w:hint="cs"/>
          <w:rtl/>
        </w:rPr>
        <w:t>یید تراکنش)</w:t>
      </w:r>
      <w:r w:rsidR="00CA7B6D" w:rsidRPr="00066D98">
        <w:t xml:space="preserve"> </w:t>
      </w:r>
      <w:r w:rsidR="00CA7B6D" w:rsidRPr="00066D98">
        <w:rPr>
          <w:rFonts w:hint="cs"/>
          <w:rtl/>
        </w:rPr>
        <w:t xml:space="preserve">لازم </w:t>
      </w:r>
      <w:r w:rsidR="008F0EA8" w:rsidRPr="00066D98">
        <w:rPr>
          <w:rFonts w:hint="cs"/>
          <w:rtl/>
        </w:rPr>
        <w:t>می</w:t>
      </w:r>
      <w:r w:rsidR="008F0EA8" w:rsidRPr="00066D98">
        <w:rPr>
          <w:rtl/>
        </w:rPr>
        <w:softHyphen/>
      </w:r>
      <w:r w:rsidR="008F0EA8" w:rsidRPr="00066D98">
        <w:rPr>
          <w:rFonts w:hint="cs"/>
          <w:rtl/>
        </w:rPr>
        <w:t xml:space="preserve">باشد. </w:t>
      </w:r>
      <w:r w:rsidR="00CA7B6D" w:rsidRPr="00066D98">
        <w:rPr>
          <w:rFonts w:hint="cs"/>
          <w:rtl/>
        </w:rPr>
        <w:t>آی پی سرور</w:t>
      </w:r>
      <w:r w:rsidR="008F0EA8" w:rsidRPr="00066D98">
        <w:rPr>
          <w:rFonts w:hint="cs"/>
          <w:rtl/>
        </w:rPr>
        <w:t xml:space="preserve">ی که تابع </w:t>
      </w:r>
      <w:r w:rsidR="008F0EA8" w:rsidRPr="00066D98">
        <w:t>Verify</w:t>
      </w:r>
      <w:r w:rsidR="008F0EA8" w:rsidRPr="00066D98">
        <w:rPr>
          <w:rFonts w:hint="cs"/>
          <w:rtl/>
        </w:rPr>
        <w:t xml:space="preserve"> (تأیید تراکنش) از روی آن فراخوانی می</w:t>
      </w:r>
      <w:r w:rsidR="008F0EA8" w:rsidRPr="00066D98">
        <w:rPr>
          <w:rtl/>
        </w:rPr>
        <w:softHyphen/>
      </w:r>
      <w:r w:rsidR="008F0EA8" w:rsidRPr="00066D98">
        <w:rPr>
          <w:rFonts w:hint="cs"/>
          <w:rtl/>
        </w:rPr>
        <w:t>شود</w:t>
      </w:r>
      <w:r w:rsidR="00E51FDE" w:rsidRPr="00066D98">
        <w:rPr>
          <w:rFonts w:hint="cs"/>
          <w:rtl/>
        </w:rPr>
        <w:t xml:space="preserve"> </w:t>
      </w:r>
      <w:r w:rsidR="008F0EA8" w:rsidRPr="00066D98">
        <w:rPr>
          <w:rFonts w:hint="cs"/>
          <w:rtl/>
        </w:rPr>
        <w:t>باید به شرکت پرداخت الکترونیک سامان اطلاع</w:t>
      </w:r>
      <w:r w:rsidR="008F0EA8" w:rsidRPr="00066D98">
        <w:rPr>
          <w:rtl/>
        </w:rPr>
        <w:softHyphen/>
      </w:r>
      <w:r w:rsidR="008F0EA8" w:rsidRPr="00066D98">
        <w:rPr>
          <w:rFonts w:hint="cs"/>
          <w:rtl/>
        </w:rPr>
        <w:t>رسانی شود تا دسترسی پذیرنده از طریق آی پی اعلامی برقرار شود.</w:t>
      </w:r>
    </w:p>
    <w:p w:rsidR="00CA7B6D" w:rsidRDefault="00CA7B6D" w:rsidP="00CF083F">
      <w:pPr>
        <w:rPr>
          <w:rtl/>
        </w:rPr>
      </w:pPr>
      <w:r>
        <w:rPr>
          <w:rFonts w:hint="cs"/>
          <w:rtl/>
        </w:rPr>
        <w:t xml:space="preserve">کد پذیرنده: شماره شناسایی که از </w:t>
      </w:r>
      <w:r w:rsidR="008F0EA8">
        <w:rPr>
          <w:rFonts w:hint="cs"/>
          <w:rtl/>
        </w:rPr>
        <w:t xml:space="preserve">شرکت پرداخت الکترونیک سامان </w:t>
      </w:r>
      <w:r>
        <w:rPr>
          <w:rFonts w:hint="cs"/>
          <w:rtl/>
        </w:rPr>
        <w:t>دریافت نموده</w:t>
      </w:r>
      <w:r w:rsidR="008F0EA8">
        <w:rPr>
          <w:rtl/>
        </w:rPr>
        <w:softHyphen/>
      </w:r>
      <w:r>
        <w:rPr>
          <w:rFonts w:hint="cs"/>
          <w:rtl/>
        </w:rPr>
        <w:t>اید.</w:t>
      </w:r>
    </w:p>
    <w:p w:rsidR="00CA7B6D" w:rsidRDefault="00CA7B6D" w:rsidP="004A2AFE">
      <w:r>
        <w:rPr>
          <w:rFonts w:hint="cs"/>
          <w:rtl/>
        </w:rPr>
        <w:t xml:space="preserve">رمز عبور: رمزی که از </w:t>
      </w:r>
      <w:r w:rsidR="004A2AFE">
        <w:rPr>
          <w:rFonts w:hint="cs"/>
          <w:rtl/>
        </w:rPr>
        <w:t xml:space="preserve">شرکت پرداخت الکترونیک سامان </w:t>
      </w:r>
      <w:r>
        <w:rPr>
          <w:rFonts w:hint="cs"/>
          <w:rtl/>
        </w:rPr>
        <w:t>دریافت نموده</w:t>
      </w:r>
      <w:r w:rsidR="004A2AFE">
        <w:rPr>
          <w:rtl/>
        </w:rPr>
        <w:softHyphen/>
      </w:r>
      <w:r>
        <w:rPr>
          <w:rFonts w:hint="cs"/>
          <w:rtl/>
        </w:rPr>
        <w:t>اید.</w:t>
      </w:r>
      <w:r w:rsidR="00383289">
        <w:rPr>
          <w:rFonts w:hint="cs"/>
          <w:rtl/>
        </w:rPr>
        <w:t xml:space="preserve"> این رمز </w:t>
      </w:r>
      <w:r w:rsidR="004A2AFE">
        <w:rPr>
          <w:rFonts w:hint="cs"/>
          <w:rtl/>
        </w:rPr>
        <w:t xml:space="preserve">به منظور لغو تراکنش انجام شده و </w:t>
      </w:r>
      <w:r w:rsidR="00383289">
        <w:rPr>
          <w:rFonts w:hint="cs"/>
          <w:rtl/>
        </w:rPr>
        <w:t xml:space="preserve">برگشت زدن مبلغ به </w:t>
      </w:r>
      <w:r w:rsidR="004A2AFE">
        <w:rPr>
          <w:rFonts w:hint="cs"/>
          <w:rtl/>
        </w:rPr>
        <w:t xml:space="preserve">کارت </w:t>
      </w:r>
      <w:r w:rsidR="00383289">
        <w:rPr>
          <w:rFonts w:hint="cs"/>
          <w:rtl/>
        </w:rPr>
        <w:t xml:space="preserve">خریدار </w:t>
      </w:r>
      <w:r w:rsidR="004A2AFE">
        <w:rPr>
          <w:rFonts w:hint="cs"/>
          <w:rtl/>
        </w:rPr>
        <w:t xml:space="preserve">(دارنده کارت) </w:t>
      </w:r>
      <w:r w:rsidR="00383289">
        <w:rPr>
          <w:rFonts w:hint="cs"/>
          <w:rtl/>
        </w:rPr>
        <w:t>می</w:t>
      </w:r>
      <w:r w:rsidR="004A2AFE">
        <w:rPr>
          <w:rtl/>
        </w:rPr>
        <w:softHyphen/>
      </w:r>
      <w:r w:rsidR="00383289">
        <w:rPr>
          <w:rFonts w:hint="cs"/>
          <w:rtl/>
        </w:rPr>
        <w:t>باشد که در این ماژول استفاده نشده است.</w:t>
      </w:r>
    </w:p>
    <w:p w:rsidR="00CA7B6D" w:rsidRDefault="00CA7B6D" w:rsidP="004A2AFE">
      <w:pPr>
        <w:rPr>
          <w:rtl/>
        </w:rPr>
      </w:pPr>
      <w:r>
        <w:rPr>
          <w:rFonts w:hint="cs"/>
          <w:rtl/>
        </w:rPr>
        <w:t>آدرس صفحه نتیجه: آدرس صفحه</w:t>
      </w:r>
      <w:r w:rsidR="004A2AFE">
        <w:rPr>
          <w:rtl/>
        </w:rPr>
        <w:softHyphen/>
      </w:r>
      <w:r>
        <w:rPr>
          <w:rFonts w:hint="cs"/>
          <w:rtl/>
        </w:rPr>
        <w:t>ای که ماژول را درون آن قرار داده</w:t>
      </w:r>
      <w:r w:rsidR="004A2AFE">
        <w:rPr>
          <w:rtl/>
        </w:rPr>
        <w:softHyphen/>
      </w:r>
      <w:r>
        <w:rPr>
          <w:rFonts w:hint="cs"/>
          <w:rtl/>
        </w:rPr>
        <w:t>اید.</w:t>
      </w:r>
    </w:p>
    <w:p w:rsidR="00CA7B6D" w:rsidRPr="00BC28AD" w:rsidRDefault="00CA7B6D" w:rsidP="00BC28AD">
      <w:pPr>
        <w:rPr>
          <w:rtl/>
        </w:rPr>
      </w:pPr>
    </w:p>
    <w:p w:rsidR="00D35DEE" w:rsidRDefault="009D2B33" w:rsidP="00514674">
      <w:pPr>
        <w:pStyle w:val="Heading2"/>
        <w:rPr>
          <w:rtl/>
        </w:rPr>
      </w:pPr>
      <w:bookmarkStart w:id="10" w:name="_Toc438462730"/>
      <w:r>
        <w:rPr>
          <w:rFonts w:hint="cs"/>
          <w:rtl/>
        </w:rPr>
        <w:t>نحوه افزودن ماژول به پست یا برگه</w:t>
      </w:r>
      <w:bookmarkEnd w:id="10"/>
    </w:p>
    <w:p w:rsidR="003A4AEA" w:rsidRDefault="009D2B33" w:rsidP="002649B4">
      <w:pPr>
        <w:rPr>
          <w:rtl/>
        </w:rPr>
      </w:pPr>
      <w:r>
        <w:rPr>
          <w:rFonts w:hint="cs"/>
          <w:rtl/>
        </w:rPr>
        <w:t xml:space="preserve">برای این کار به کمک کد میانبر </w:t>
      </w:r>
      <w:r>
        <w:t>[sep_module]</w:t>
      </w:r>
      <w:r>
        <w:rPr>
          <w:rFonts w:hint="cs"/>
          <w:rtl/>
        </w:rPr>
        <w:t xml:space="preserve"> را درون پست و یا برگه ایجاد شده قرار دهید.</w:t>
      </w:r>
    </w:p>
    <w:p w:rsidR="009D2B33" w:rsidRDefault="00E21D68" w:rsidP="00CF083F">
      <w:pPr>
        <w:ind w:firstLine="0"/>
        <w:jc w:val="center"/>
        <w:rPr>
          <w:rtl/>
        </w:rPr>
      </w:pPr>
      <w:r>
        <w:pict>
          <v:shape id="_x0000_i1028" type="#_x0000_t75" style="width:468pt;height:205pt">
            <v:imagedata r:id="rId12" o:title="5"/>
          </v:shape>
        </w:pict>
      </w:r>
    </w:p>
    <w:p w:rsidR="009D2B33" w:rsidRDefault="009D2B33" w:rsidP="00C424F5">
      <w:pPr>
        <w:rPr>
          <w:rtl/>
        </w:rPr>
      </w:pPr>
      <w:r>
        <w:rPr>
          <w:rFonts w:hint="cs"/>
          <w:rtl/>
        </w:rPr>
        <w:t>بعد از قرار دادن کد میانبر بر روی صفحه و ب</w:t>
      </w:r>
      <w:r w:rsidR="00C424F5">
        <w:rPr>
          <w:rFonts w:hint="cs"/>
          <w:rtl/>
        </w:rPr>
        <w:t>ه</w:t>
      </w:r>
      <w:r w:rsidR="00C424F5">
        <w:rPr>
          <w:rtl/>
        </w:rPr>
        <w:softHyphen/>
      </w:r>
      <w:r>
        <w:rPr>
          <w:rFonts w:hint="cs"/>
          <w:rtl/>
        </w:rPr>
        <w:t>روز</w:t>
      </w:r>
      <w:r w:rsidR="00C424F5">
        <w:rPr>
          <w:rtl/>
        </w:rPr>
        <w:softHyphen/>
      </w:r>
      <w:r>
        <w:rPr>
          <w:rFonts w:hint="cs"/>
          <w:rtl/>
        </w:rPr>
        <w:t>رسانی صفحه ایجاد شده با مراجعه به صفحه، اطلاعات لازم جهت ارسال به درگاه مانند شکل زیر مشاهده می</w:t>
      </w:r>
      <w:r w:rsidR="00C424F5">
        <w:rPr>
          <w:rtl/>
        </w:rPr>
        <w:softHyphen/>
      </w:r>
      <w:r>
        <w:rPr>
          <w:rFonts w:hint="cs"/>
          <w:rtl/>
        </w:rPr>
        <w:t>شود</w:t>
      </w:r>
      <w:r w:rsidR="00AB3D4D">
        <w:t>.</w:t>
      </w:r>
    </w:p>
    <w:p w:rsidR="009D2B33" w:rsidRDefault="00E21D68" w:rsidP="002104E0">
      <w:pPr>
        <w:ind w:firstLine="0"/>
        <w:jc w:val="center"/>
        <w:rPr>
          <w:rtl/>
        </w:rPr>
      </w:pPr>
      <w:r>
        <w:lastRenderedPageBreak/>
        <w:pict>
          <v:shape id="_x0000_i1029" type="#_x0000_t75" style="width:467.55pt;height:265.75pt">
            <v:imagedata r:id="rId13" o:title="4"/>
          </v:shape>
        </w:pict>
      </w:r>
    </w:p>
    <w:p w:rsidR="009D2B33" w:rsidRDefault="009D2B33" w:rsidP="00757774">
      <w:r>
        <w:rPr>
          <w:rFonts w:hint="cs"/>
          <w:rtl/>
        </w:rPr>
        <w:t>مبلغ مورد</w:t>
      </w:r>
      <w:r w:rsidR="00BC33C2">
        <w:rPr>
          <w:rFonts w:hint="cs"/>
          <w:rtl/>
        </w:rPr>
        <w:t xml:space="preserve"> نیاز جهت پرداخت را وارد نموده</w:t>
      </w:r>
      <w:r w:rsidR="00595353">
        <w:rPr>
          <w:rFonts w:hint="cs"/>
          <w:rtl/>
        </w:rPr>
        <w:t xml:space="preserve"> و </w:t>
      </w:r>
      <w:r>
        <w:rPr>
          <w:rFonts w:hint="cs"/>
          <w:rtl/>
        </w:rPr>
        <w:t>دکمه پرداخت را کلیک نم</w:t>
      </w:r>
      <w:r w:rsidR="00595353">
        <w:rPr>
          <w:rFonts w:hint="cs"/>
          <w:rtl/>
        </w:rPr>
        <w:t>ایی</w:t>
      </w:r>
      <w:r>
        <w:rPr>
          <w:rFonts w:hint="cs"/>
          <w:rtl/>
        </w:rPr>
        <w:t>د</w:t>
      </w:r>
      <w:r w:rsidR="00595353">
        <w:rPr>
          <w:rFonts w:hint="cs"/>
          <w:rtl/>
        </w:rPr>
        <w:t>.</w:t>
      </w:r>
      <w:r>
        <w:rPr>
          <w:rFonts w:hint="cs"/>
          <w:rtl/>
        </w:rPr>
        <w:t xml:space="preserve"> بعد از تکمیل فر</w:t>
      </w:r>
      <w:r w:rsidR="007B1FDF">
        <w:rPr>
          <w:rFonts w:hint="cs"/>
          <w:rtl/>
        </w:rPr>
        <w:t>آ</w:t>
      </w:r>
      <w:r>
        <w:rPr>
          <w:rFonts w:hint="cs"/>
          <w:rtl/>
        </w:rPr>
        <w:t>یند خرید</w:t>
      </w:r>
      <w:r w:rsidR="007B1FDF">
        <w:rPr>
          <w:rFonts w:hint="cs"/>
          <w:rtl/>
        </w:rPr>
        <w:t xml:space="preserve"> </w:t>
      </w:r>
      <w:r>
        <w:rPr>
          <w:rFonts w:hint="cs"/>
          <w:rtl/>
        </w:rPr>
        <w:t>در درگاه پرداخت و بازگشت به سایت</w:t>
      </w:r>
      <w:r w:rsidR="007B1FDF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595353">
        <w:rPr>
          <w:rFonts w:hint="cs"/>
          <w:rtl/>
        </w:rPr>
        <w:t>می</w:t>
      </w:r>
      <w:r w:rsidR="00595353">
        <w:rPr>
          <w:rtl/>
        </w:rPr>
        <w:softHyphen/>
      </w:r>
      <w:r w:rsidR="00595353">
        <w:rPr>
          <w:rFonts w:hint="cs"/>
          <w:rtl/>
        </w:rPr>
        <w:t xml:space="preserve">توانید </w:t>
      </w:r>
      <w:r w:rsidR="000C3026">
        <w:rPr>
          <w:rFonts w:hint="cs"/>
          <w:rtl/>
        </w:rPr>
        <w:t xml:space="preserve">نتیجه تراکنش را بر روی صفحه مشاهده </w:t>
      </w:r>
      <w:r w:rsidR="00757774">
        <w:rPr>
          <w:rFonts w:hint="cs"/>
          <w:rtl/>
        </w:rPr>
        <w:t>کنید.</w:t>
      </w:r>
    </w:p>
    <w:p w:rsidR="00F9098F" w:rsidRDefault="00F9098F" w:rsidP="001C7031">
      <w:pPr>
        <w:rPr>
          <w:rtl/>
        </w:rPr>
      </w:pPr>
      <w:r>
        <w:rPr>
          <w:rFonts w:hint="cs"/>
          <w:rtl/>
        </w:rPr>
        <w:t>در صورت عدم وجود خطا در انجام عملیات و موفق بودن تراکنش</w:t>
      </w:r>
      <w:r w:rsidR="001C7031">
        <w:rPr>
          <w:rFonts w:hint="cs"/>
          <w:rtl/>
        </w:rPr>
        <w:t>،</w:t>
      </w:r>
      <w:r>
        <w:rPr>
          <w:rFonts w:hint="cs"/>
          <w:rtl/>
        </w:rPr>
        <w:t xml:space="preserve"> صفحه ب</w:t>
      </w:r>
      <w:r w:rsidR="001C7031">
        <w:rPr>
          <w:rFonts w:hint="cs"/>
          <w:rtl/>
        </w:rPr>
        <w:t xml:space="preserve">ه </w:t>
      </w:r>
      <w:r>
        <w:rPr>
          <w:rFonts w:hint="cs"/>
          <w:rtl/>
        </w:rPr>
        <w:t>صورت زیر دیده می</w:t>
      </w:r>
      <w:r w:rsidR="001C7031">
        <w:rPr>
          <w:rtl/>
        </w:rPr>
        <w:softHyphen/>
      </w:r>
      <w:r>
        <w:rPr>
          <w:rFonts w:hint="cs"/>
          <w:rtl/>
        </w:rPr>
        <w:t>شود</w:t>
      </w:r>
      <w:r w:rsidR="00AB3D4D">
        <w:t>.</w:t>
      </w:r>
    </w:p>
    <w:p w:rsidR="00F9098F" w:rsidRDefault="008457C6" w:rsidP="00A71AEB">
      <w:pPr>
        <w:ind w:firstLine="0"/>
        <w:jc w:val="center"/>
        <w:rPr>
          <w:rtl/>
        </w:rPr>
      </w:pPr>
      <w:r>
        <w:pict>
          <v:shape id="_x0000_i1030" type="#_x0000_t75" style="width:255pt;height:101.25pt">
            <v:imagedata r:id="rId14" o:title="7"/>
          </v:shape>
        </w:pict>
      </w:r>
    </w:p>
    <w:p w:rsidR="00F9098F" w:rsidRDefault="00F9098F" w:rsidP="001B63C7">
      <w:pPr>
        <w:rPr>
          <w:rtl/>
        </w:rPr>
      </w:pPr>
      <w:r>
        <w:rPr>
          <w:rFonts w:hint="cs"/>
          <w:rtl/>
        </w:rPr>
        <w:t>در صورت وجود خطا در انجام عملیات و ناموفق بودن تراکنش صفحه ب</w:t>
      </w:r>
      <w:r w:rsidR="005E2148">
        <w:rPr>
          <w:rFonts w:hint="cs"/>
          <w:rtl/>
        </w:rPr>
        <w:t xml:space="preserve">ه </w:t>
      </w:r>
      <w:r>
        <w:rPr>
          <w:rFonts w:hint="cs"/>
          <w:rtl/>
        </w:rPr>
        <w:t>صورت زیر دیده می</w:t>
      </w:r>
      <w:r w:rsidR="001B63C7">
        <w:rPr>
          <w:rtl/>
        </w:rPr>
        <w:softHyphen/>
      </w:r>
      <w:r>
        <w:rPr>
          <w:rFonts w:hint="cs"/>
          <w:rtl/>
        </w:rPr>
        <w:t>شود</w:t>
      </w:r>
      <w:r w:rsidR="00AB3D4D">
        <w:t>.</w:t>
      </w:r>
    </w:p>
    <w:p w:rsidR="009D2B33" w:rsidRDefault="008457C6" w:rsidP="001B63C7">
      <w:pPr>
        <w:ind w:firstLine="0"/>
        <w:jc w:val="center"/>
        <w:rPr>
          <w:rtl/>
        </w:rPr>
      </w:pPr>
      <w:r>
        <w:pict>
          <v:shape id="_x0000_i1031" type="#_x0000_t75" style="width:255pt;height:86.25pt">
            <v:imagedata r:id="rId15" o:title="6"/>
          </v:shape>
        </w:pict>
      </w:r>
    </w:p>
    <w:p w:rsidR="00E5442E" w:rsidRDefault="00F9098F" w:rsidP="001B63C7">
      <w:pPr>
        <w:pStyle w:val="Heading1"/>
        <w:rPr>
          <w:rtl/>
        </w:rPr>
      </w:pPr>
      <w:bookmarkStart w:id="11" w:name="_Toc438462731"/>
      <w:r>
        <w:rPr>
          <w:rFonts w:hint="cs"/>
          <w:rtl/>
        </w:rPr>
        <w:lastRenderedPageBreak/>
        <w:t>توضیح فایل</w:t>
      </w:r>
      <w:r w:rsidR="001B63C7">
        <w:rPr>
          <w:rtl/>
        </w:rPr>
        <w:softHyphen/>
      </w:r>
      <w:r>
        <w:rPr>
          <w:rFonts w:hint="cs"/>
          <w:rtl/>
        </w:rPr>
        <w:t>های ماژول</w:t>
      </w:r>
      <w:bookmarkEnd w:id="11"/>
    </w:p>
    <w:p w:rsidR="006C2A35" w:rsidRDefault="00F9098F" w:rsidP="008232BA">
      <w:r>
        <w:rPr>
          <w:rFonts w:hint="cs"/>
          <w:rtl/>
        </w:rPr>
        <w:t xml:space="preserve">با مراجعه به پوشه </w:t>
      </w:r>
      <w:r w:rsidRPr="00605E12">
        <w:t>plugins</w:t>
      </w:r>
      <w:r w:rsidRPr="00605E12">
        <w:rPr>
          <w:rFonts w:hint="cs"/>
          <w:rtl/>
        </w:rPr>
        <w:t xml:space="preserve"> و </w:t>
      </w:r>
      <w:r w:rsidR="00605E12" w:rsidRPr="00605E12">
        <w:rPr>
          <w:rFonts w:hint="cs"/>
          <w:rtl/>
        </w:rPr>
        <w:t xml:space="preserve">رفتن به زیرپوشه </w:t>
      </w:r>
      <w:r w:rsidRPr="00605E12">
        <w:t>Saman-gateway</w:t>
      </w:r>
      <w:r w:rsidRPr="00605E12">
        <w:rPr>
          <w:rFonts w:hint="cs"/>
          <w:rtl/>
        </w:rPr>
        <w:t xml:space="preserve"> در این شاخه</w:t>
      </w:r>
      <w:r w:rsidR="008232BA">
        <w:rPr>
          <w:rFonts w:hint="cs"/>
          <w:rtl/>
        </w:rPr>
        <w:t>،</w:t>
      </w:r>
      <w:r w:rsidRPr="00605E12">
        <w:rPr>
          <w:rFonts w:hint="cs"/>
          <w:rtl/>
        </w:rPr>
        <w:t xml:space="preserve"> فایل</w:t>
      </w:r>
      <w:r w:rsidR="008232BA">
        <w:rPr>
          <w:rtl/>
        </w:rPr>
        <w:softHyphen/>
      </w:r>
      <w:r w:rsidRPr="00605E12">
        <w:rPr>
          <w:rFonts w:hint="cs"/>
          <w:rtl/>
        </w:rPr>
        <w:t>های زیر را مشاهده</w:t>
      </w:r>
      <w:r w:rsidRPr="00605E12">
        <w:t xml:space="preserve">         </w:t>
      </w:r>
      <w:r w:rsidRPr="00605E12">
        <w:rPr>
          <w:rFonts w:hint="cs"/>
          <w:rtl/>
        </w:rPr>
        <w:t xml:space="preserve"> می</w:t>
      </w:r>
      <w:r w:rsidR="00605E12">
        <w:rPr>
          <w:rtl/>
        </w:rPr>
        <w:softHyphen/>
      </w:r>
      <w:r>
        <w:rPr>
          <w:rFonts w:hint="cs"/>
          <w:rtl/>
        </w:rPr>
        <w:t>نمایید.</w:t>
      </w:r>
    </w:p>
    <w:p w:rsidR="00F9098F" w:rsidRDefault="00F9098F" w:rsidP="00CF60A2">
      <w:pPr>
        <w:ind w:firstLine="0"/>
        <w:jc w:val="center"/>
      </w:pPr>
      <w:r>
        <w:rPr>
          <w:noProof/>
          <w:lang w:bidi="ar-SA"/>
        </w:rPr>
        <w:drawing>
          <wp:inline distT="0" distB="0" distL="0" distR="0">
            <wp:extent cx="2162175" cy="1514475"/>
            <wp:effectExtent l="0" t="0" r="9525" b="9525"/>
            <wp:docPr id="6" name="Picture 6" descr="C:\Users\am.rahimi\AppData\Local\Microsoft\Windows\INetCache\Content.Word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m.rahimi\AppData\Local\Microsoft\Windows\INetCache\Content.Word\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98F" w:rsidRDefault="00F9098F" w:rsidP="00022C0E">
      <w:pPr>
        <w:rPr>
          <w:rtl/>
        </w:rPr>
      </w:pPr>
      <w:r>
        <w:t>Sep.php</w:t>
      </w:r>
      <w:r>
        <w:rPr>
          <w:rFonts w:hint="cs"/>
          <w:rtl/>
        </w:rPr>
        <w:t>: این فایل</w:t>
      </w:r>
      <w:r w:rsidR="00CF60A2">
        <w:rPr>
          <w:rFonts w:hint="cs"/>
          <w:rtl/>
        </w:rPr>
        <w:t xml:space="preserve">، فایل </w:t>
      </w:r>
      <w:r>
        <w:rPr>
          <w:rFonts w:hint="cs"/>
          <w:rtl/>
        </w:rPr>
        <w:t>اصلی می</w:t>
      </w:r>
      <w:r w:rsidR="00022C0E">
        <w:rPr>
          <w:rtl/>
        </w:rPr>
        <w:softHyphen/>
      </w:r>
      <w:r>
        <w:rPr>
          <w:rFonts w:hint="cs"/>
          <w:rtl/>
        </w:rPr>
        <w:t>باشد که در آن اطلاعات اصلی ماژول وجود دارد</w:t>
      </w:r>
      <w:r w:rsidR="00022C0E">
        <w:rPr>
          <w:rFonts w:hint="cs"/>
          <w:rtl/>
        </w:rPr>
        <w:t xml:space="preserve">. این اطلاعات </w:t>
      </w:r>
      <w:r>
        <w:rPr>
          <w:rFonts w:hint="cs"/>
          <w:rtl/>
        </w:rPr>
        <w:t>شامل لود نمودن کد</w:t>
      </w:r>
      <w:r w:rsidR="00022C0E">
        <w:rPr>
          <w:rFonts w:hint="cs"/>
          <w:rtl/>
        </w:rPr>
        <w:t xml:space="preserve"> </w:t>
      </w:r>
      <w:r>
        <w:rPr>
          <w:rFonts w:hint="cs"/>
          <w:rtl/>
        </w:rPr>
        <w:t>میانبر، منو پنل مدیریت و ... می</w:t>
      </w:r>
      <w:r w:rsidR="00022C0E">
        <w:rPr>
          <w:rtl/>
        </w:rPr>
        <w:softHyphen/>
      </w:r>
      <w:r>
        <w:rPr>
          <w:rFonts w:hint="cs"/>
          <w:rtl/>
        </w:rPr>
        <w:t>باشد.</w:t>
      </w:r>
    </w:p>
    <w:p w:rsidR="00F9098F" w:rsidRDefault="00F9098F" w:rsidP="00022C0E">
      <w:pPr>
        <w:rPr>
          <w:rtl/>
        </w:rPr>
      </w:pPr>
      <w:r>
        <w:t>Setting.php</w:t>
      </w:r>
      <w:r>
        <w:rPr>
          <w:rFonts w:hint="cs"/>
          <w:rtl/>
        </w:rPr>
        <w:t xml:space="preserve">: این فایل </w:t>
      </w:r>
      <w:r w:rsidR="00022C0E">
        <w:rPr>
          <w:rFonts w:hint="cs"/>
          <w:rtl/>
        </w:rPr>
        <w:t xml:space="preserve">به منظور </w:t>
      </w:r>
      <w:r>
        <w:rPr>
          <w:rFonts w:hint="cs"/>
          <w:rtl/>
        </w:rPr>
        <w:t>لود نمودن و دریافت تنظیمات از کاربر استفاده می</w:t>
      </w:r>
      <w:r w:rsidR="00022C0E">
        <w:rPr>
          <w:rtl/>
        </w:rPr>
        <w:softHyphen/>
      </w:r>
      <w:r>
        <w:rPr>
          <w:rFonts w:hint="cs"/>
          <w:rtl/>
        </w:rPr>
        <w:t>شود</w:t>
      </w:r>
      <w:r w:rsidR="00383289">
        <w:rPr>
          <w:rFonts w:hint="cs"/>
          <w:rtl/>
        </w:rPr>
        <w:t>.</w:t>
      </w:r>
    </w:p>
    <w:p w:rsidR="00383289" w:rsidRDefault="00F9098F" w:rsidP="00B4550F">
      <w:pPr>
        <w:rPr>
          <w:rtl/>
        </w:rPr>
      </w:pPr>
      <w:r>
        <w:rPr>
          <w:rFonts w:hint="cs"/>
          <w:rtl/>
        </w:rPr>
        <w:t xml:space="preserve">با مراجعه به پوشه </w:t>
      </w:r>
      <w:r>
        <w:t>inc</w:t>
      </w:r>
      <w:r>
        <w:rPr>
          <w:rFonts w:hint="cs"/>
          <w:rtl/>
        </w:rPr>
        <w:t xml:space="preserve"> نیز سایر فایل</w:t>
      </w:r>
      <w:r w:rsidR="00B4550F">
        <w:rPr>
          <w:rtl/>
        </w:rPr>
        <w:softHyphen/>
      </w:r>
      <w:r>
        <w:rPr>
          <w:rFonts w:hint="cs"/>
          <w:rtl/>
        </w:rPr>
        <w:t xml:space="preserve">های استفاده شده در این ماژول </w:t>
      </w:r>
      <w:r w:rsidR="00B4550F">
        <w:rPr>
          <w:rFonts w:hint="cs"/>
          <w:rtl/>
        </w:rPr>
        <w:t>قابل دسترسی می</w:t>
      </w:r>
      <w:r w:rsidR="00B4550F">
        <w:rPr>
          <w:rtl/>
        </w:rPr>
        <w:softHyphen/>
      </w:r>
      <w:r w:rsidR="00B4550F">
        <w:rPr>
          <w:rFonts w:hint="cs"/>
          <w:rtl/>
        </w:rPr>
        <w:t>باشد.</w:t>
      </w:r>
    </w:p>
    <w:p w:rsidR="00383289" w:rsidRDefault="00383289" w:rsidP="00C14767">
      <w:pPr>
        <w:ind w:firstLine="0"/>
        <w:jc w:val="center"/>
        <w:rPr>
          <w:rtl/>
        </w:rPr>
      </w:pPr>
      <w:r>
        <w:rPr>
          <w:rFonts w:hint="cs"/>
          <w:noProof/>
          <w:lang w:bidi="ar-SA"/>
        </w:rPr>
        <w:drawing>
          <wp:inline distT="0" distB="0" distL="0" distR="0" wp14:anchorId="7D006F39" wp14:editId="14B7D54C">
            <wp:extent cx="1609725" cy="828675"/>
            <wp:effectExtent l="0" t="0" r="9525" b="9525"/>
            <wp:docPr id="7" name="Picture 7" descr="C:\Users\am.rahimi\AppData\Local\Microsoft\Windows\INetCache\Content.Word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m.rahimi\AppData\Local\Microsoft\Windows\INetCache\Content.Word\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89" w:rsidRDefault="00383289" w:rsidP="0018153F">
      <w:r>
        <w:t>Form.php</w:t>
      </w:r>
      <w:r>
        <w:rPr>
          <w:rFonts w:hint="cs"/>
          <w:rtl/>
        </w:rPr>
        <w:t>: این فایل شامل فرم لود شده به کمک کد میانبر می</w:t>
      </w:r>
      <w:r w:rsidR="00CF1059">
        <w:softHyphen/>
      </w:r>
      <w:r>
        <w:rPr>
          <w:rFonts w:hint="cs"/>
          <w:rtl/>
        </w:rPr>
        <w:t>باشد که پارامترهای ارسال به درگاه را از</w:t>
      </w:r>
      <w:r w:rsidR="00CF1059">
        <w:t xml:space="preserve"> </w:t>
      </w:r>
      <w:r>
        <w:rPr>
          <w:rFonts w:hint="cs"/>
          <w:rtl/>
        </w:rPr>
        <w:t>تنظ</w:t>
      </w:r>
      <w:r w:rsidR="00CF1059">
        <w:rPr>
          <w:rFonts w:hint="cs"/>
          <w:rtl/>
        </w:rPr>
        <w:t>ی</w:t>
      </w:r>
      <w:r>
        <w:rPr>
          <w:rFonts w:hint="cs"/>
          <w:rtl/>
        </w:rPr>
        <w:t>مات خوانده و به کاربر نمایش می</w:t>
      </w:r>
      <w:r w:rsidR="0018153F">
        <w:rPr>
          <w:rtl/>
        </w:rPr>
        <w:softHyphen/>
      </w:r>
      <w:r>
        <w:rPr>
          <w:rFonts w:hint="cs"/>
          <w:rtl/>
        </w:rPr>
        <w:t>دهد.</w:t>
      </w:r>
    </w:p>
    <w:p w:rsidR="00383289" w:rsidRPr="00F9098F" w:rsidRDefault="00383289" w:rsidP="005B3912">
      <w:pPr>
        <w:rPr>
          <w:rtl/>
        </w:rPr>
      </w:pPr>
      <w:r>
        <w:t>Sep.class.php</w:t>
      </w:r>
      <w:r>
        <w:rPr>
          <w:rFonts w:hint="cs"/>
          <w:rtl/>
        </w:rPr>
        <w:t>: این فایل</w:t>
      </w:r>
      <w:r w:rsidR="005B3912">
        <w:rPr>
          <w:rFonts w:hint="cs"/>
          <w:rtl/>
        </w:rPr>
        <w:t xml:space="preserve"> شامل</w:t>
      </w:r>
      <w:r>
        <w:rPr>
          <w:rFonts w:hint="cs"/>
          <w:rtl/>
        </w:rPr>
        <w:t xml:space="preserve"> کلاس اصلی پروژه جهت تعریف متغیرها و صدا زدن سرویس</w:t>
      </w:r>
      <w:r w:rsidR="005B3912">
        <w:rPr>
          <w:rtl/>
        </w:rPr>
        <w:softHyphen/>
      </w:r>
      <w:r>
        <w:rPr>
          <w:rFonts w:hint="cs"/>
          <w:rtl/>
        </w:rPr>
        <w:t>های درگاه پرداخت می</w:t>
      </w:r>
      <w:r w:rsidR="005B3912">
        <w:rPr>
          <w:rtl/>
        </w:rPr>
        <w:softHyphen/>
      </w:r>
      <w:r>
        <w:rPr>
          <w:rFonts w:hint="cs"/>
          <w:rtl/>
        </w:rPr>
        <w:t>باشد.</w:t>
      </w:r>
    </w:p>
    <w:sectPr w:rsidR="00383289" w:rsidRPr="00F9098F" w:rsidSect="00F9098F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7C6" w:rsidRDefault="008457C6" w:rsidP="00FB7889">
      <w:pPr>
        <w:spacing w:after="0" w:line="240" w:lineRule="auto"/>
      </w:pPr>
      <w:r>
        <w:separator/>
      </w:r>
    </w:p>
  </w:endnote>
  <w:endnote w:type="continuationSeparator" w:id="0">
    <w:p w:rsidR="008457C6" w:rsidRDefault="008457C6" w:rsidP="00FB7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48" w:type="dxa"/>
      <w:tblInd w:w="-72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430"/>
      <w:gridCol w:w="4230"/>
      <w:gridCol w:w="2988"/>
    </w:tblGrid>
    <w:tr w:rsidR="0030297B" w:rsidRPr="00663E0E" w:rsidTr="00E44870">
      <w:trPr>
        <w:trHeight w:val="418"/>
      </w:trPr>
      <w:tc>
        <w:tcPr>
          <w:tcW w:w="2430" w:type="dxa"/>
          <w:vAlign w:val="center"/>
        </w:tcPr>
        <w:p w:rsidR="0030297B" w:rsidRPr="00663E0E" w:rsidRDefault="0030297B" w:rsidP="00D35DEE">
          <w:pPr>
            <w:pStyle w:val="Title"/>
            <w:bidi/>
            <w:jc w:val="left"/>
            <w:outlineLvl w:val="0"/>
            <w:rPr>
              <w:rFonts w:cs="Times New Roman"/>
              <w:b w:val="0"/>
              <w:bCs/>
              <w:sz w:val="20"/>
              <w:szCs w:val="20"/>
            </w:rPr>
          </w:pPr>
          <w:r w:rsidRPr="00663E0E">
            <w:rPr>
              <w:rFonts w:ascii="Times New Roman" w:eastAsia="Calibri" w:hAnsi="Times New Roman" w:cs="B Lotus" w:hint="cs"/>
              <w:bCs/>
              <w:sz w:val="20"/>
              <w:szCs w:val="20"/>
              <w:rtl/>
              <w:lang w:bidi="fa-IR"/>
            </w:rPr>
            <w:t xml:space="preserve">نگارش: </w:t>
          </w:r>
          <w:r w:rsidR="00D35DEE">
            <w:rPr>
              <w:rFonts w:ascii="Times New Roman" w:eastAsia="Calibri" w:hAnsi="Times New Roman" w:cs="B Lotus" w:hint="cs"/>
              <w:bCs/>
              <w:sz w:val="20"/>
              <w:szCs w:val="20"/>
              <w:rtl/>
              <w:lang w:bidi="fa-IR"/>
            </w:rPr>
            <w:t>1.0</w:t>
          </w:r>
        </w:p>
      </w:tc>
      <w:tc>
        <w:tcPr>
          <w:tcW w:w="4230" w:type="dxa"/>
          <w:vAlign w:val="center"/>
        </w:tcPr>
        <w:p w:rsidR="0030297B" w:rsidRPr="00663E0E" w:rsidRDefault="0030297B" w:rsidP="00E44870">
          <w:pPr>
            <w:pStyle w:val="Title"/>
            <w:bidi/>
            <w:outlineLvl w:val="0"/>
            <w:rPr>
              <w:rFonts w:cs="B Lotus"/>
              <w:b w:val="0"/>
              <w:bCs/>
              <w:color w:val="003399"/>
              <w:sz w:val="20"/>
              <w:szCs w:val="20"/>
            </w:rPr>
          </w:pPr>
        </w:p>
      </w:tc>
      <w:tc>
        <w:tcPr>
          <w:tcW w:w="2988" w:type="dxa"/>
          <w:vAlign w:val="center"/>
        </w:tcPr>
        <w:p w:rsidR="0030297B" w:rsidRPr="00663E0E" w:rsidRDefault="0030297B" w:rsidP="00E44870">
          <w:pPr>
            <w:ind w:left="612"/>
            <w:jc w:val="right"/>
            <w:rPr>
              <w:rFonts w:cs="B Lotus"/>
              <w:b/>
              <w:bCs/>
              <w:color w:val="003399"/>
              <w:sz w:val="20"/>
              <w:szCs w:val="20"/>
              <w:rtl/>
            </w:rPr>
          </w:pPr>
          <w:r w:rsidRPr="00663E0E">
            <w:rPr>
              <w:rFonts w:hint="cs"/>
              <w:sz w:val="20"/>
              <w:szCs w:val="20"/>
              <w:rtl/>
            </w:rPr>
            <w:t>صفحه</w:t>
          </w:r>
          <w:r w:rsidRPr="00663E0E">
            <w:rPr>
              <w:sz w:val="20"/>
              <w:szCs w:val="20"/>
            </w:rPr>
            <w:t xml:space="preserve"> </w:t>
          </w:r>
          <w:r w:rsidRPr="00663E0E">
            <w:rPr>
              <w:sz w:val="20"/>
              <w:szCs w:val="20"/>
            </w:rPr>
            <w:fldChar w:fldCharType="begin"/>
          </w:r>
          <w:r w:rsidRPr="00663E0E">
            <w:rPr>
              <w:sz w:val="20"/>
              <w:szCs w:val="20"/>
            </w:rPr>
            <w:instrText xml:space="preserve"> PAGE  </w:instrText>
          </w:r>
          <w:r w:rsidRPr="00663E0E">
            <w:rPr>
              <w:sz w:val="20"/>
              <w:szCs w:val="20"/>
            </w:rPr>
            <w:fldChar w:fldCharType="separate"/>
          </w:r>
          <w:r w:rsidR="00E21D68">
            <w:rPr>
              <w:noProof/>
              <w:sz w:val="20"/>
              <w:szCs w:val="20"/>
              <w:rtl/>
            </w:rPr>
            <w:t>1</w:t>
          </w:r>
          <w:r w:rsidRPr="00663E0E">
            <w:rPr>
              <w:sz w:val="20"/>
              <w:szCs w:val="20"/>
            </w:rPr>
            <w:fldChar w:fldCharType="end"/>
          </w:r>
          <w:r w:rsidRPr="00663E0E">
            <w:rPr>
              <w:sz w:val="20"/>
              <w:szCs w:val="20"/>
            </w:rPr>
            <w:t xml:space="preserve"> </w:t>
          </w:r>
          <w:r w:rsidRPr="00663E0E">
            <w:rPr>
              <w:rFonts w:hint="cs"/>
              <w:sz w:val="20"/>
              <w:szCs w:val="20"/>
              <w:rtl/>
            </w:rPr>
            <w:t>از</w:t>
          </w:r>
          <w:r w:rsidRPr="00663E0E">
            <w:rPr>
              <w:sz w:val="20"/>
              <w:szCs w:val="20"/>
            </w:rPr>
            <w:t xml:space="preserve"> </w:t>
          </w:r>
          <w:r w:rsidR="00B3059F" w:rsidRPr="00663E0E">
            <w:rPr>
              <w:sz w:val="20"/>
              <w:szCs w:val="20"/>
            </w:rPr>
            <w:fldChar w:fldCharType="begin"/>
          </w:r>
          <w:r w:rsidR="00B3059F" w:rsidRPr="00663E0E">
            <w:rPr>
              <w:sz w:val="20"/>
              <w:szCs w:val="20"/>
            </w:rPr>
            <w:instrText xml:space="preserve"> NUMPAGES  \* MERGEFORMAT </w:instrText>
          </w:r>
          <w:r w:rsidR="00B3059F" w:rsidRPr="00663E0E">
            <w:rPr>
              <w:sz w:val="20"/>
              <w:szCs w:val="20"/>
            </w:rPr>
            <w:fldChar w:fldCharType="separate"/>
          </w:r>
          <w:r w:rsidR="00E21D68">
            <w:rPr>
              <w:noProof/>
              <w:sz w:val="20"/>
              <w:szCs w:val="20"/>
              <w:rtl/>
            </w:rPr>
            <w:t>7</w:t>
          </w:r>
          <w:r w:rsidR="00B3059F" w:rsidRPr="00663E0E">
            <w:rPr>
              <w:noProof/>
              <w:sz w:val="20"/>
              <w:szCs w:val="20"/>
            </w:rPr>
            <w:fldChar w:fldCharType="end"/>
          </w:r>
        </w:p>
      </w:tc>
    </w:tr>
  </w:tbl>
  <w:p w:rsidR="00A13203" w:rsidRPr="0030297B" w:rsidRDefault="00A13203" w:rsidP="003029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7C6" w:rsidRDefault="008457C6" w:rsidP="00FB7889">
      <w:pPr>
        <w:spacing w:after="0" w:line="240" w:lineRule="auto"/>
      </w:pPr>
      <w:r>
        <w:separator/>
      </w:r>
    </w:p>
  </w:footnote>
  <w:footnote w:type="continuationSeparator" w:id="0">
    <w:p w:rsidR="008457C6" w:rsidRDefault="008457C6" w:rsidP="00FB7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7B" w:rsidRDefault="008457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6050" o:spid="_x0000_s2066" type="#_x0000_t136" style="position:absolute;left:0;text-align:left;margin-left:0;margin-top:0;width:565.5pt;height:94.25pt;rotation:315;z-index:-251656192;mso-position-horizontal:center;mso-position-horizontal-relative:margin;mso-position-vertical:center;mso-position-vertical-relative:margin" o:allowincell="f" fillcolor="#f2dbdb" stroked="f">
          <v:fill opacity=".5"/>
          <v:textpath style="font-family:&quot;B Homa&quot;;font-size:1pt" string="پرداخت الکترونیک سام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7B" w:rsidRPr="00A729D0" w:rsidRDefault="000D3D90" w:rsidP="00A83D72">
    <w:pPr>
      <w:pStyle w:val="Header"/>
      <w:widowControl w:val="0"/>
      <w:pBdr>
        <w:top w:val="single" w:sz="8" w:space="1" w:color="auto"/>
        <w:bottom w:val="single" w:sz="8" w:space="1" w:color="auto"/>
      </w:pBdr>
      <w:tabs>
        <w:tab w:val="clear" w:pos="9360"/>
        <w:tab w:val="left" w:pos="5140"/>
        <w:tab w:val="right" w:pos="7020"/>
      </w:tabs>
      <w:ind w:firstLine="0"/>
      <w:jc w:val="left"/>
      <w:rPr>
        <w:rFonts w:eastAsia="Times New Roman"/>
        <w:b/>
        <w:bCs/>
      </w:rPr>
    </w:pPr>
    <w:r w:rsidRPr="00A729D0">
      <w:rPr>
        <w:rFonts w:eastAsia="Times New Roman"/>
        <w:b/>
        <w:bCs/>
        <w:noProof/>
        <w:szCs w:val="24"/>
        <w:lang w:bidi="ar-SA"/>
      </w:rPr>
      <mc:AlternateContent>
        <mc:Choice Requires="wps">
          <w:drawing>
            <wp:anchor distT="0" distB="0" distL="114300" distR="114300" simplePos="0" relativeHeight="251675648" behindDoc="1" locked="0" layoutInCell="0" allowOverlap="1" wp14:anchorId="27CFADBE" wp14:editId="654927D0">
              <wp:simplePos x="0" y="0"/>
              <wp:positionH relativeFrom="margin">
                <wp:posOffset>-298450</wp:posOffset>
              </wp:positionH>
              <wp:positionV relativeFrom="margin">
                <wp:posOffset>4018280</wp:posOffset>
              </wp:positionV>
              <wp:extent cx="6369050" cy="756920"/>
              <wp:effectExtent l="0" t="1465580" r="0" b="1330325"/>
              <wp:wrapNone/>
              <wp:docPr id="1" name="WordArt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9742639">
                        <a:off x="0" y="0"/>
                        <a:ext cx="6369050" cy="7569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3D90" w:rsidRDefault="000D3D90" w:rsidP="000D3D90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color w:val="B8CCE4" w:themeColor="accent1" w:themeTint="66"/>
                              <w:sz w:val="56"/>
                              <w:szCs w:val="56"/>
                              <w:rtl/>
                              <w:lang w:bidi="fa-IR"/>
                              <w14:textFill>
                                <w14:solidFill>
                                  <w14:schemeClr w14:val="accent1">
                                    <w14:alpha w14:val="50000"/>
                                    <w14:lumMod w14:val="40000"/>
                                    <w14:lumOff w14:val="60000"/>
                                  </w14:schemeClr>
                                </w14:solidFill>
                              </w14:textFill>
                            </w:rPr>
                            <w:t>پرداخت الکترونیک سامان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FADBE" id="_x0000_t202" coordsize="21600,21600" o:spt="202" path="m,l,21600r21600,l21600,xe">
              <v:stroke joinstyle="miter"/>
              <v:path gradientshapeok="t" o:connecttype="rect"/>
            </v:shapetype>
            <v:shape id="WordArt 22" o:spid="_x0000_s1026" type="#_x0000_t202" style="position:absolute;left:0;text-align:left;margin-left:-23.5pt;margin-top:316.4pt;width:501.5pt;height:59.6pt;rotation:-2028734fd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" o:allowincell="f" filled="f" stroked="f">
              <v:stroke joinstyle="round"/>
              <o:lock v:ext="edit" shapetype="t"/>
              <v:textbox style="mso-fit-shape-to-text:t">
                <w:txbxContent>
                  <w:p w:rsidR="000D3D90" w:rsidRDefault="000D3D90" w:rsidP="000D3D90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Nazanin" w:hint="cs"/>
                        <w:b/>
                        <w:bCs/>
                        <w:color w:val="B8CCE4" w:themeColor="accent1" w:themeTint="66"/>
                        <w:sz w:val="56"/>
                        <w:szCs w:val="56"/>
                        <w:rtl/>
                        <w:lang w:bidi="fa-IR"/>
                        <w14:textFill>
                          <w14:solidFill>
                            <w14:schemeClr w14:val="accent1">
                              <w14:alpha w14:val="50000"/>
                              <w14:lumMod w14:val="40000"/>
                              <w14:lumOff w14:val="60000"/>
                            </w14:schemeClr>
                          </w14:solidFill>
                        </w14:textFill>
                      </w:rPr>
                      <w:t>پرداخت الکترونیک سامان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426D7A">
      <w:rPr>
        <w:rFonts w:eastAsia="Times New Roman" w:hint="cs"/>
        <w:b/>
        <w:bCs/>
        <w:noProof/>
        <w:szCs w:val="24"/>
        <w:rtl/>
        <w:lang w:bidi="ar-SA"/>
      </w:rPr>
      <w:t>افزونه وردپرس</w:t>
    </w:r>
    <w:r w:rsidR="00A729D0">
      <w:rPr>
        <w:rFonts w:eastAsia="Times New Roman"/>
        <w:b/>
        <w:bCs/>
        <w:rtl/>
      </w:rPr>
      <w:tab/>
    </w:r>
    <w:r w:rsidR="00665390" w:rsidRPr="00A729D0">
      <w:rPr>
        <w:rFonts w:eastAsia="Times New Roman" w:hint="cs"/>
        <w:b/>
        <w:bCs/>
        <w:szCs w:val="24"/>
        <w:rtl/>
      </w:rPr>
      <w:t>طبقه</w:t>
    </w:r>
    <w:r w:rsidR="00A83D72">
      <w:rPr>
        <w:rFonts w:eastAsia="Times New Roman"/>
        <w:b/>
        <w:bCs/>
        <w:szCs w:val="24"/>
      </w:rPr>
      <w:softHyphen/>
    </w:r>
    <w:r w:rsidR="00665390" w:rsidRPr="00A729D0">
      <w:rPr>
        <w:rFonts w:eastAsia="Times New Roman" w:hint="cs"/>
        <w:b/>
        <w:bCs/>
        <w:szCs w:val="24"/>
        <w:rtl/>
      </w:rPr>
      <w:t>بندی:</w:t>
    </w:r>
    <w:r w:rsidR="00A410D7" w:rsidRPr="00A729D0">
      <w:rPr>
        <w:rFonts w:eastAsia="Times New Roman"/>
        <w:b/>
        <w:bCs/>
        <w:szCs w:val="24"/>
      </w:rPr>
      <w:t xml:space="preserve"> </w:t>
    </w:r>
    <w:r w:rsidR="00A410D7" w:rsidRPr="00A729D0">
      <w:rPr>
        <w:rFonts w:eastAsia="Times New Roman"/>
        <w:b/>
        <w:bCs/>
        <w:szCs w:val="24"/>
      </w:rPr>
      <w:fldChar w:fldCharType="begin"/>
    </w:r>
    <w:r w:rsidR="00A410D7" w:rsidRPr="00A729D0">
      <w:rPr>
        <w:rFonts w:eastAsia="Times New Roman"/>
        <w:b/>
        <w:bCs/>
        <w:szCs w:val="24"/>
      </w:rPr>
      <w:instrText xml:space="preserve"> DOCPROPERTY  Category  \* MERGEFORMAT </w:instrText>
    </w:r>
    <w:r w:rsidR="00A410D7" w:rsidRPr="00A729D0">
      <w:rPr>
        <w:rFonts w:eastAsia="Times New Roman"/>
        <w:b/>
        <w:bCs/>
        <w:szCs w:val="24"/>
      </w:rPr>
      <w:fldChar w:fldCharType="separate"/>
    </w:r>
    <w:r w:rsidR="001D387E" w:rsidRPr="00A729D0">
      <w:rPr>
        <w:rFonts w:eastAsia="Times New Roman"/>
        <w:b/>
        <w:bCs/>
        <w:szCs w:val="24"/>
        <w:rtl/>
      </w:rPr>
      <w:t>عاد</w:t>
    </w:r>
    <w:r w:rsidR="001D387E" w:rsidRPr="00A729D0">
      <w:rPr>
        <w:rFonts w:eastAsia="Times New Roman" w:hint="cs"/>
        <w:b/>
        <w:bCs/>
        <w:szCs w:val="24"/>
        <w:rtl/>
      </w:rPr>
      <w:t>ی</w:t>
    </w:r>
    <w:r w:rsidR="00A410D7" w:rsidRPr="00A729D0">
      <w:rPr>
        <w:rFonts w:eastAsia="Times New Roman"/>
        <w:b/>
        <w:bCs/>
        <w:szCs w:val="24"/>
      </w:rPr>
      <w:fldChar w:fldCharType="end"/>
    </w:r>
    <w:r w:rsidR="00665390" w:rsidRPr="00A729D0">
      <w:rPr>
        <w:rFonts w:eastAsia="Times New Roman" w:hint="cs"/>
        <w:b/>
        <w:bCs/>
        <w:rtl/>
      </w:rPr>
      <w:tab/>
    </w:r>
    <w:r w:rsidR="00A729D0">
      <w:rPr>
        <w:rFonts w:eastAsia="Times New Roman"/>
        <w:b/>
        <w:bCs/>
        <w:rtl/>
      </w:rPr>
      <w:tab/>
    </w:r>
    <w:r w:rsidR="00A729D0">
      <w:rPr>
        <w:rFonts w:eastAsia="Times New Roman"/>
        <w:b/>
        <w:bCs/>
        <w:rtl/>
      </w:rPr>
      <w:tab/>
    </w:r>
    <w:r w:rsidR="00A729D0">
      <w:rPr>
        <w:rFonts w:eastAsia="Times New Roman" w:hint="cs"/>
        <w:b/>
        <w:bCs/>
        <w:rtl/>
      </w:rPr>
      <w:t xml:space="preserve">     </w:t>
    </w:r>
    <w:r w:rsidR="00665390" w:rsidRPr="00A729D0">
      <w:rPr>
        <w:rFonts w:eastAsia="Times New Roman" w:hint="cs"/>
        <w:b/>
        <w:bCs/>
        <w:szCs w:val="24"/>
        <w:rtl/>
      </w:rPr>
      <w:t>واحد نرم</w:t>
    </w:r>
    <w:r w:rsidR="00665390" w:rsidRPr="00A729D0">
      <w:rPr>
        <w:rFonts w:eastAsia="Times New Roman"/>
        <w:b/>
        <w:bCs/>
        <w:szCs w:val="24"/>
        <w:rtl/>
      </w:rPr>
      <w:softHyphen/>
    </w:r>
    <w:r w:rsidR="00665390" w:rsidRPr="00A729D0">
      <w:rPr>
        <w:rFonts w:eastAsia="Times New Roman" w:hint="cs"/>
        <w:b/>
        <w:bCs/>
        <w:szCs w:val="24"/>
        <w:rtl/>
      </w:rPr>
      <w:t>افزار</w:t>
    </w:r>
    <w:r w:rsidR="00665390" w:rsidRPr="00A729D0">
      <w:rPr>
        <w:rFonts w:eastAsia="Times New Roman"/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97B" w:rsidRDefault="008457C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6049" o:spid="_x0000_s2065" type="#_x0000_t136" style="position:absolute;left:0;text-align:left;margin-left:0;margin-top:0;width:565.5pt;height:94.25pt;rotation:315;z-index:-251657216;mso-position-horizontal:center;mso-position-horizontal-relative:margin;mso-position-vertical:center;mso-position-vertical-relative:margin" o:allowincell="f" fillcolor="#f2dbdb" stroked="f">
          <v:fill opacity=".5"/>
          <v:textpath style="font-family:&quot;B Homa&quot;;font-size:1pt" string="پرداخت الکترونیک سام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2A62"/>
    <w:multiLevelType w:val="multilevel"/>
    <w:tmpl w:val="3CEA4E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">
    <w:nsid w:val="07434218"/>
    <w:multiLevelType w:val="hybridMultilevel"/>
    <w:tmpl w:val="9954C65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76131E6"/>
    <w:multiLevelType w:val="multilevel"/>
    <w:tmpl w:val="36D4B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584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5B914FB"/>
    <w:multiLevelType w:val="hybridMultilevel"/>
    <w:tmpl w:val="24B6B18E"/>
    <w:lvl w:ilvl="0" w:tplc="245C2F5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>
    <w:nsid w:val="160F0050"/>
    <w:multiLevelType w:val="hybridMultilevel"/>
    <w:tmpl w:val="4532EF36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172229E2"/>
    <w:multiLevelType w:val="hybridMultilevel"/>
    <w:tmpl w:val="E5C2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73534"/>
    <w:multiLevelType w:val="multilevel"/>
    <w:tmpl w:val="6F6CFA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8">
    <w:nsid w:val="1CB219B4"/>
    <w:multiLevelType w:val="multilevel"/>
    <w:tmpl w:val="862CD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9">
    <w:nsid w:val="21EA56D0"/>
    <w:multiLevelType w:val="multilevel"/>
    <w:tmpl w:val="44B8CC90"/>
    <w:lvl w:ilvl="0">
      <w:start w:val="1"/>
      <w:numFmt w:val="decimal"/>
      <w:pStyle w:val="DPIUPHeading1"/>
      <w:lvlText w:val="%1."/>
      <w:lvlJc w:val="left"/>
      <w:pPr>
        <w:tabs>
          <w:tab w:val="num" w:pos="0"/>
        </w:tabs>
        <w:ind w:left="0" w:firstLine="0"/>
      </w:pPr>
      <w:rPr>
        <w:rFonts w:cs="B Mitra" w:hint="cs"/>
        <w:color w:val="auto"/>
      </w:rPr>
    </w:lvl>
    <w:lvl w:ilvl="1">
      <w:start w:val="1"/>
      <w:numFmt w:val="decimal"/>
      <w:pStyle w:val="DPIUPHeading2"/>
      <w:lvlText w:val="%1-%2"/>
      <w:lvlJc w:val="left"/>
      <w:pPr>
        <w:tabs>
          <w:tab w:val="num" w:pos="0"/>
        </w:tabs>
        <w:ind w:left="0" w:firstLine="0"/>
      </w:pPr>
      <w:rPr>
        <w:rFonts w:cs="B Mitra" w:hint="cs"/>
        <w:color w:val="auto"/>
      </w:rPr>
    </w:lvl>
    <w:lvl w:ilvl="2">
      <w:start w:val="1"/>
      <w:numFmt w:val="decimal"/>
      <w:pStyle w:val="DPIUPHeading3"/>
      <w:lvlText w:val="%1-%2-%3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3">
      <w:start w:val="1"/>
      <w:numFmt w:val="decimal"/>
      <w:pStyle w:val="DPIUPHeading4"/>
      <w:lvlText w:val="%1-%2-%3-%4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4">
      <w:start w:val="1"/>
      <w:numFmt w:val="decimal"/>
      <w:pStyle w:val="Heading5"/>
      <w:lvlText w:val="%1-%2-%3-%4-%5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3330940"/>
    <w:multiLevelType w:val="multilevel"/>
    <w:tmpl w:val="3B9AE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2160"/>
      </w:pPr>
      <w:rPr>
        <w:rFonts w:hint="default"/>
      </w:rPr>
    </w:lvl>
  </w:abstractNum>
  <w:abstractNum w:abstractNumId="11">
    <w:nsid w:val="2557434B"/>
    <w:multiLevelType w:val="hybridMultilevel"/>
    <w:tmpl w:val="3C7CB522"/>
    <w:lvl w:ilvl="0" w:tplc="5A4A63E8">
      <w:start w:val="1"/>
      <w:numFmt w:val="bullet"/>
      <w:lvlText w:val=""/>
      <w:lvlJc w:val="left"/>
      <w:pPr>
        <w:ind w:left="1080" w:hanging="360"/>
      </w:pPr>
      <w:rPr>
        <w:rFonts w:ascii="Wingdings" w:eastAsia="Calibri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7A1BE9"/>
    <w:multiLevelType w:val="hybridMultilevel"/>
    <w:tmpl w:val="1506FD5A"/>
    <w:lvl w:ilvl="0" w:tplc="245C2F5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>
    <w:nsid w:val="2BFC2D07"/>
    <w:multiLevelType w:val="hybridMultilevel"/>
    <w:tmpl w:val="DA102E34"/>
    <w:lvl w:ilvl="0" w:tplc="DFF8C9A2">
      <w:start w:val="1"/>
      <w:numFmt w:val="bullet"/>
      <w:lvlText w:val=""/>
      <w:lvlJc w:val="left"/>
      <w:pPr>
        <w:ind w:left="792" w:hanging="360"/>
      </w:pPr>
      <w:rPr>
        <w:rFonts w:ascii="Wingdings" w:eastAsia="Calibri" w:hAnsi="Wingdings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38E13EB3"/>
    <w:multiLevelType w:val="hybridMultilevel"/>
    <w:tmpl w:val="14AE9DE2"/>
    <w:lvl w:ilvl="0" w:tplc="8C5632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1B">
      <w:start w:val="1"/>
      <w:numFmt w:val="lowerRoman"/>
      <w:lvlText w:val="%4."/>
      <w:lvlJc w:val="right"/>
      <w:pPr>
        <w:tabs>
          <w:tab w:val="num" w:pos="2340"/>
        </w:tabs>
        <w:ind w:left="23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E30ACF"/>
    <w:multiLevelType w:val="hybridMultilevel"/>
    <w:tmpl w:val="8D600616"/>
    <w:lvl w:ilvl="0" w:tplc="0409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41076C0F"/>
    <w:multiLevelType w:val="hybridMultilevel"/>
    <w:tmpl w:val="75E8D566"/>
    <w:lvl w:ilvl="0" w:tplc="04090005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>
    <w:nsid w:val="429642E3"/>
    <w:multiLevelType w:val="multilevel"/>
    <w:tmpl w:val="DEE69A62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36" w:hanging="1800"/>
      </w:pPr>
      <w:rPr>
        <w:rFonts w:hint="default"/>
      </w:rPr>
    </w:lvl>
  </w:abstractNum>
  <w:abstractNum w:abstractNumId="18">
    <w:nsid w:val="44D71DFE"/>
    <w:multiLevelType w:val="hybridMultilevel"/>
    <w:tmpl w:val="8E70D58A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9">
    <w:nsid w:val="469044BF"/>
    <w:multiLevelType w:val="multilevel"/>
    <w:tmpl w:val="A458752C"/>
    <w:lvl w:ilvl="0">
      <w:start w:val="1"/>
      <w:numFmt w:val="decimal"/>
      <w:lvlText w:val="%1."/>
      <w:lvlJc w:val="left"/>
      <w:pPr>
        <w:ind w:left="792" w:hanging="360"/>
      </w:pPr>
      <w:rPr>
        <w:rFonts w:ascii="Cambria" w:hAnsi="Cambria" w:hint="default"/>
        <w:b/>
        <w:color w:val="365F91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20">
    <w:nsid w:val="60CC3629"/>
    <w:multiLevelType w:val="hybridMultilevel"/>
    <w:tmpl w:val="2E70E682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63CA02B1"/>
    <w:multiLevelType w:val="hybridMultilevel"/>
    <w:tmpl w:val="DCD686E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64BC59E1"/>
    <w:multiLevelType w:val="multilevel"/>
    <w:tmpl w:val="5DD89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-%2"/>
      <w:lvlJc w:val="left"/>
      <w:pPr>
        <w:tabs>
          <w:tab w:val="num" w:pos="0"/>
        </w:tabs>
        <w:ind w:left="0" w:firstLine="0"/>
      </w:pPr>
      <w:rPr>
        <w:rFonts w:cs="B Mitra" w:hint="cs"/>
        <w:b/>
        <w:bCs/>
        <w:color w:val="auto"/>
      </w:rPr>
    </w:lvl>
    <w:lvl w:ilvl="2">
      <w:start w:val="1"/>
      <w:numFmt w:val="decimal"/>
      <w:lvlText w:val="%1-%2-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0" w:firstLine="0"/>
      </w:pPr>
      <w:rPr>
        <w:rFonts w:cs="B Mitra" w:hint="c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74C56A83"/>
    <w:multiLevelType w:val="hybridMultilevel"/>
    <w:tmpl w:val="4F4A4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41181B"/>
    <w:multiLevelType w:val="hybridMultilevel"/>
    <w:tmpl w:val="0ED43A6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>
    <w:nsid w:val="7A5C7B9A"/>
    <w:multiLevelType w:val="hybridMultilevel"/>
    <w:tmpl w:val="45346568"/>
    <w:lvl w:ilvl="0" w:tplc="6AD84476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1"/>
  </w:num>
  <w:num w:numId="7">
    <w:abstractNumId w:val="13"/>
  </w:num>
  <w:num w:numId="8">
    <w:abstractNumId w:val="19"/>
  </w:num>
  <w:num w:numId="9">
    <w:abstractNumId w:val="17"/>
  </w:num>
  <w:num w:numId="10">
    <w:abstractNumId w:val="9"/>
  </w:num>
  <w:num w:numId="11">
    <w:abstractNumId w:val="22"/>
  </w:num>
  <w:num w:numId="12">
    <w:abstractNumId w:val="23"/>
  </w:num>
  <w:num w:numId="13">
    <w:abstractNumId w:val="2"/>
  </w:num>
  <w:num w:numId="14">
    <w:abstractNumId w:val="9"/>
  </w:num>
  <w:num w:numId="15">
    <w:abstractNumId w:val="9"/>
  </w:num>
  <w:num w:numId="16">
    <w:abstractNumId w:val="9"/>
  </w:num>
  <w:num w:numId="17">
    <w:abstractNumId w:val="10"/>
  </w:num>
  <w:num w:numId="18">
    <w:abstractNumId w:val="25"/>
  </w:num>
  <w:num w:numId="19">
    <w:abstractNumId w:val="8"/>
  </w:num>
  <w:num w:numId="20">
    <w:abstractNumId w:val="25"/>
  </w:num>
  <w:num w:numId="21">
    <w:abstractNumId w:val="25"/>
  </w:num>
  <w:num w:numId="22">
    <w:abstractNumId w:val="0"/>
  </w:num>
  <w:num w:numId="23">
    <w:abstractNumId w:val="25"/>
  </w:num>
  <w:num w:numId="24">
    <w:abstractNumId w:val="7"/>
  </w:num>
  <w:num w:numId="25">
    <w:abstractNumId w:val="9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17"/>
  </w:num>
  <w:num w:numId="32">
    <w:abstractNumId w:val="3"/>
  </w:num>
  <w:num w:numId="33">
    <w:abstractNumId w:val="17"/>
  </w:num>
  <w:num w:numId="34">
    <w:abstractNumId w:val="21"/>
  </w:num>
  <w:num w:numId="35">
    <w:abstractNumId w:val="17"/>
  </w:num>
  <w:num w:numId="36">
    <w:abstractNumId w:val="1"/>
  </w:num>
  <w:num w:numId="37">
    <w:abstractNumId w:val="17"/>
  </w:num>
  <w:num w:numId="38">
    <w:abstractNumId w:val="15"/>
  </w:num>
  <w:num w:numId="39">
    <w:abstractNumId w:val="16"/>
  </w:num>
  <w:num w:numId="40">
    <w:abstractNumId w:val="6"/>
  </w:num>
  <w:num w:numId="41">
    <w:abstractNumId w:val="24"/>
  </w:num>
  <w:num w:numId="42">
    <w:abstractNumId w:val="5"/>
  </w:num>
  <w:num w:numId="43">
    <w:abstractNumId w:val="20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87E"/>
    <w:rsid w:val="00000D38"/>
    <w:rsid w:val="00006A10"/>
    <w:rsid w:val="000113AD"/>
    <w:rsid w:val="0001251D"/>
    <w:rsid w:val="000176AB"/>
    <w:rsid w:val="00017B5F"/>
    <w:rsid w:val="00021D8D"/>
    <w:rsid w:val="00022C0E"/>
    <w:rsid w:val="0002538C"/>
    <w:rsid w:val="00035CA0"/>
    <w:rsid w:val="00036150"/>
    <w:rsid w:val="00041DDE"/>
    <w:rsid w:val="00050388"/>
    <w:rsid w:val="000576E6"/>
    <w:rsid w:val="00061541"/>
    <w:rsid w:val="00066D98"/>
    <w:rsid w:val="00083847"/>
    <w:rsid w:val="00091530"/>
    <w:rsid w:val="00091BDB"/>
    <w:rsid w:val="000A6D71"/>
    <w:rsid w:val="000B65F4"/>
    <w:rsid w:val="000B7C41"/>
    <w:rsid w:val="000C3026"/>
    <w:rsid w:val="000C3BF3"/>
    <w:rsid w:val="000C599C"/>
    <w:rsid w:val="000C7AE7"/>
    <w:rsid w:val="000D3D90"/>
    <w:rsid w:val="000D3DE4"/>
    <w:rsid w:val="000E4ABF"/>
    <w:rsid w:val="000F7C9F"/>
    <w:rsid w:val="00101726"/>
    <w:rsid w:val="001061BB"/>
    <w:rsid w:val="001063CD"/>
    <w:rsid w:val="00115482"/>
    <w:rsid w:val="00115858"/>
    <w:rsid w:val="001207A6"/>
    <w:rsid w:val="001233EA"/>
    <w:rsid w:val="00125CE1"/>
    <w:rsid w:val="0012602A"/>
    <w:rsid w:val="001323ED"/>
    <w:rsid w:val="0013409E"/>
    <w:rsid w:val="001357D8"/>
    <w:rsid w:val="00141036"/>
    <w:rsid w:val="00141468"/>
    <w:rsid w:val="00144230"/>
    <w:rsid w:val="00153773"/>
    <w:rsid w:val="00154C03"/>
    <w:rsid w:val="00161410"/>
    <w:rsid w:val="00164323"/>
    <w:rsid w:val="001711EC"/>
    <w:rsid w:val="00173050"/>
    <w:rsid w:val="0017416D"/>
    <w:rsid w:val="0018153F"/>
    <w:rsid w:val="0018502B"/>
    <w:rsid w:val="00190995"/>
    <w:rsid w:val="001922F6"/>
    <w:rsid w:val="00193A22"/>
    <w:rsid w:val="001A0E5A"/>
    <w:rsid w:val="001A5D0D"/>
    <w:rsid w:val="001B3BF9"/>
    <w:rsid w:val="001B5B61"/>
    <w:rsid w:val="001B63C7"/>
    <w:rsid w:val="001B6CC4"/>
    <w:rsid w:val="001C0180"/>
    <w:rsid w:val="001C7031"/>
    <w:rsid w:val="001D2CE7"/>
    <w:rsid w:val="001D387E"/>
    <w:rsid w:val="001D47A2"/>
    <w:rsid w:val="001D52B2"/>
    <w:rsid w:val="001D690B"/>
    <w:rsid w:val="001E1BC2"/>
    <w:rsid w:val="001E6376"/>
    <w:rsid w:val="001E6C6C"/>
    <w:rsid w:val="001F28AB"/>
    <w:rsid w:val="00200F4D"/>
    <w:rsid w:val="00202822"/>
    <w:rsid w:val="002104E0"/>
    <w:rsid w:val="0021230E"/>
    <w:rsid w:val="00241AD3"/>
    <w:rsid w:val="00245339"/>
    <w:rsid w:val="0024610E"/>
    <w:rsid w:val="00246DC9"/>
    <w:rsid w:val="00250031"/>
    <w:rsid w:val="00251755"/>
    <w:rsid w:val="00254822"/>
    <w:rsid w:val="00255266"/>
    <w:rsid w:val="00256F78"/>
    <w:rsid w:val="002577AF"/>
    <w:rsid w:val="00261EB2"/>
    <w:rsid w:val="002630B1"/>
    <w:rsid w:val="00263EB9"/>
    <w:rsid w:val="002649B4"/>
    <w:rsid w:val="00272B31"/>
    <w:rsid w:val="00276873"/>
    <w:rsid w:val="00277806"/>
    <w:rsid w:val="002813FB"/>
    <w:rsid w:val="00281861"/>
    <w:rsid w:val="00281F5F"/>
    <w:rsid w:val="0028205D"/>
    <w:rsid w:val="00295FE9"/>
    <w:rsid w:val="002A0B6A"/>
    <w:rsid w:val="002A427A"/>
    <w:rsid w:val="002A7159"/>
    <w:rsid w:val="002B0641"/>
    <w:rsid w:val="002B35F3"/>
    <w:rsid w:val="002B41A8"/>
    <w:rsid w:val="002B5A74"/>
    <w:rsid w:val="002B734F"/>
    <w:rsid w:val="002C1EA7"/>
    <w:rsid w:val="002C2277"/>
    <w:rsid w:val="002C24BB"/>
    <w:rsid w:val="002C4ADF"/>
    <w:rsid w:val="002C4E72"/>
    <w:rsid w:val="002C77D2"/>
    <w:rsid w:val="002D13F0"/>
    <w:rsid w:val="002D4D98"/>
    <w:rsid w:val="002D553B"/>
    <w:rsid w:val="002D5B5F"/>
    <w:rsid w:val="002E3CDC"/>
    <w:rsid w:val="002E4AC0"/>
    <w:rsid w:val="002F0935"/>
    <w:rsid w:val="002F3FA2"/>
    <w:rsid w:val="003009C1"/>
    <w:rsid w:val="0030297B"/>
    <w:rsid w:val="003038C5"/>
    <w:rsid w:val="00303DE1"/>
    <w:rsid w:val="00306378"/>
    <w:rsid w:val="00306ECD"/>
    <w:rsid w:val="00312C74"/>
    <w:rsid w:val="00314319"/>
    <w:rsid w:val="00324BF2"/>
    <w:rsid w:val="003270B1"/>
    <w:rsid w:val="00333537"/>
    <w:rsid w:val="003377E3"/>
    <w:rsid w:val="003465B4"/>
    <w:rsid w:val="003477BC"/>
    <w:rsid w:val="00347FC8"/>
    <w:rsid w:val="00350B7A"/>
    <w:rsid w:val="00352A39"/>
    <w:rsid w:val="00354CAD"/>
    <w:rsid w:val="003576A5"/>
    <w:rsid w:val="003626DC"/>
    <w:rsid w:val="00366856"/>
    <w:rsid w:val="00370135"/>
    <w:rsid w:val="00370FEC"/>
    <w:rsid w:val="00371CB7"/>
    <w:rsid w:val="00376BFA"/>
    <w:rsid w:val="003812D4"/>
    <w:rsid w:val="00383289"/>
    <w:rsid w:val="003835D2"/>
    <w:rsid w:val="0038421A"/>
    <w:rsid w:val="003872D9"/>
    <w:rsid w:val="003902E2"/>
    <w:rsid w:val="00396744"/>
    <w:rsid w:val="003A1085"/>
    <w:rsid w:val="003A4AEA"/>
    <w:rsid w:val="003B0108"/>
    <w:rsid w:val="003C50AB"/>
    <w:rsid w:val="003D0044"/>
    <w:rsid w:val="003D525E"/>
    <w:rsid w:val="003D6B8B"/>
    <w:rsid w:val="003E4BD4"/>
    <w:rsid w:val="003F485B"/>
    <w:rsid w:val="003F4D0E"/>
    <w:rsid w:val="004054DB"/>
    <w:rsid w:val="00413EC6"/>
    <w:rsid w:val="00414485"/>
    <w:rsid w:val="00414673"/>
    <w:rsid w:val="00416904"/>
    <w:rsid w:val="004175D7"/>
    <w:rsid w:val="00421668"/>
    <w:rsid w:val="00425041"/>
    <w:rsid w:val="00426D47"/>
    <w:rsid w:val="00426D7A"/>
    <w:rsid w:val="00427FD5"/>
    <w:rsid w:val="00433DA7"/>
    <w:rsid w:val="00435781"/>
    <w:rsid w:val="00450FD3"/>
    <w:rsid w:val="0045434D"/>
    <w:rsid w:val="00454770"/>
    <w:rsid w:val="00455AC1"/>
    <w:rsid w:val="00457680"/>
    <w:rsid w:val="00465302"/>
    <w:rsid w:val="00471734"/>
    <w:rsid w:val="00475C14"/>
    <w:rsid w:val="00484100"/>
    <w:rsid w:val="0049143F"/>
    <w:rsid w:val="00492853"/>
    <w:rsid w:val="004950AE"/>
    <w:rsid w:val="00496A3B"/>
    <w:rsid w:val="004A2AFE"/>
    <w:rsid w:val="004A2F3A"/>
    <w:rsid w:val="004A7612"/>
    <w:rsid w:val="004B498F"/>
    <w:rsid w:val="004B4AE4"/>
    <w:rsid w:val="004D15A2"/>
    <w:rsid w:val="004D22DB"/>
    <w:rsid w:val="004D2CC1"/>
    <w:rsid w:val="004D5ADC"/>
    <w:rsid w:val="004E05DA"/>
    <w:rsid w:val="004E168F"/>
    <w:rsid w:val="004E3272"/>
    <w:rsid w:val="004E3B31"/>
    <w:rsid w:val="004F3478"/>
    <w:rsid w:val="005006DA"/>
    <w:rsid w:val="00501A07"/>
    <w:rsid w:val="005138C0"/>
    <w:rsid w:val="00514674"/>
    <w:rsid w:val="00514EAD"/>
    <w:rsid w:val="00514EC4"/>
    <w:rsid w:val="00521466"/>
    <w:rsid w:val="0052370B"/>
    <w:rsid w:val="00547E5B"/>
    <w:rsid w:val="00556DB4"/>
    <w:rsid w:val="005643EE"/>
    <w:rsid w:val="0056452C"/>
    <w:rsid w:val="00570305"/>
    <w:rsid w:val="005756D1"/>
    <w:rsid w:val="00576D52"/>
    <w:rsid w:val="005818FA"/>
    <w:rsid w:val="005848A3"/>
    <w:rsid w:val="005858EC"/>
    <w:rsid w:val="00594F0B"/>
    <w:rsid w:val="00595353"/>
    <w:rsid w:val="00596796"/>
    <w:rsid w:val="005979DF"/>
    <w:rsid w:val="005A1F79"/>
    <w:rsid w:val="005A3C6A"/>
    <w:rsid w:val="005B1327"/>
    <w:rsid w:val="005B3912"/>
    <w:rsid w:val="005B4FA1"/>
    <w:rsid w:val="005C15E7"/>
    <w:rsid w:val="005C3379"/>
    <w:rsid w:val="005C3D18"/>
    <w:rsid w:val="005D6E42"/>
    <w:rsid w:val="005E137E"/>
    <w:rsid w:val="005E2148"/>
    <w:rsid w:val="005E51D2"/>
    <w:rsid w:val="005E7DD2"/>
    <w:rsid w:val="005F19A7"/>
    <w:rsid w:val="005F1DE9"/>
    <w:rsid w:val="005F7689"/>
    <w:rsid w:val="006021C2"/>
    <w:rsid w:val="00605E12"/>
    <w:rsid w:val="006139DC"/>
    <w:rsid w:val="006144FF"/>
    <w:rsid w:val="0061537A"/>
    <w:rsid w:val="00621A34"/>
    <w:rsid w:val="006229DC"/>
    <w:rsid w:val="00622CA4"/>
    <w:rsid w:val="00630FE6"/>
    <w:rsid w:val="0063491E"/>
    <w:rsid w:val="00645040"/>
    <w:rsid w:val="006553F5"/>
    <w:rsid w:val="00655A09"/>
    <w:rsid w:val="0066097B"/>
    <w:rsid w:val="0066398A"/>
    <w:rsid w:val="00663E0E"/>
    <w:rsid w:val="00665390"/>
    <w:rsid w:val="00667F28"/>
    <w:rsid w:val="006825CE"/>
    <w:rsid w:val="0069083A"/>
    <w:rsid w:val="006A779D"/>
    <w:rsid w:val="006B2766"/>
    <w:rsid w:val="006B72D0"/>
    <w:rsid w:val="006B794B"/>
    <w:rsid w:val="006C0880"/>
    <w:rsid w:val="006C2A35"/>
    <w:rsid w:val="006C4AFB"/>
    <w:rsid w:val="006D3102"/>
    <w:rsid w:val="006E2264"/>
    <w:rsid w:val="006F250F"/>
    <w:rsid w:val="006F4843"/>
    <w:rsid w:val="006F5A99"/>
    <w:rsid w:val="006F7910"/>
    <w:rsid w:val="00714528"/>
    <w:rsid w:val="00716420"/>
    <w:rsid w:val="007323C1"/>
    <w:rsid w:val="00733040"/>
    <w:rsid w:val="00733476"/>
    <w:rsid w:val="0073537F"/>
    <w:rsid w:val="0073704E"/>
    <w:rsid w:val="00740D65"/>
    <w:rsid w:val="00747173"/>
    <w:rsid w:val="007507CD"/>
    <w:rsid w:val="00757774"/>
    <w:rsid w:val="007639B0"/>
    <w:rsid w:val="007643AC"/>
    <w:rsid w:val="00767C37"/>
    <w:rsid w:val="00773DC8"/>
    <w:rsid w:val="007802F7"/>
    <w:rsid w:val="00785934"/>
    <w:rsid w:val="00785BC7"/>
    <w:rsid w:val="00785CCB"/>
    <w:rsid w:val="00785FEC"/>
    <w:rsid w:val="00786BE9"/>
    <w:rsid w:val="00791C3F"/>
    <w:rsid w:val="00791EAC"/>
    <w:rsid w:val="007A45F7"/>
    <w:rsid w:val="007B1FDF"/>
    <w:rsid w:val="007C0841"/>
    <w:rsid w:val="007C4B80"/>
    <w:rsid w:val="007D05A1"/>
    <w:rsid w:val="007D4DFB"/>
    <w:rsid w:val="007D757E"/>
    <w:rsid w:val="007E099E"/>
    <w:rsid w:val="007F2AC2"/>
    <w:rsid w:val="007F401C"/>
    <w:rsid w:val="007F6634"/>
    <w:rsid w:val="00802B64"/>
    <w:rsid w:val="008047B6"/>
    <w:rsid w:val="00805B94"/>
    <w:rsid w:val="00811CB8"/>
    <w:rsid w:val="008232BA"/>
    <w:rsid w:val="00824640"/>
    <w:rsid w:val="00825E58"/>
    <w:rsid w:val="00830714"/>
    <w:rsid w:val="00831BB7"/>
    <w:rsid w:val="008457C6"/>
    <w:rsid w:val="00853716"/>
    <w:rsid w:val="00864CDF"/>
    <w:rsid w:val="008714FD"/>
    <w:rsid w:val="00872533"/>
    <w:rsid w:val="00883DE0"/>
    <w:rsid w:val="00886D2A"/>
    <w:rsid w:val="00892DDE"/>
    <w:rsid w:val="00894AB2"/>
    <w:rsid w:val="00896387"/>
    <w:rsid w:val="008A3ECD"/>
    <w:rsid w:val="008A7FDC"/>
    <w:rsid w:val="008B52AB"/>
    <w:rsid w:val="008B55C0"/>
    <w:rsid w:val="008C35CC"/>
    <w:rsid w:val="008D3434"/>
    <w:rsid w:val="008D3FFC"/>
    <w:rsid w:val="008D423D"/>
    <w:rsid w:val="008E0DB8"/>
    <w:rsid w:val="008E4DB1"/>
    <w:rsid w:val="008E574E"/>
    <w:rsid w:val="008E6D5F"/>
    <w:rsid w:val="008F0EA8"/>
    <w:rsid w:val="00904085"/>
    <w:rsid w:val="00906110"/>
    <w:rsid w:val="00910500"/>
    <w:rsid w:val="009140B9"/>
    <w:rsid w:val="00914E61"/>
    <w:rsid w:val="00916BFE"/>
    <w:rsid w:val="00916F5B"/>
    <w:rsid w:val="009229A9"/>
    <w:rsid w:val="009417C0"/>
    <w:rsid w:val="00945110"/>
    <w:rsid w:val="009520BD"/>
    <w:rsid w:val="00956CC3"/>
    <w:rsid w:val="0096777B"/>
    <w:rsid w:val="00974ED7"/>
    <w:rsid w:val="00976848"/>
    <w:rsid w:val="00982B81"/>
    <w:rsid w:val="00996E49"/>
    <w:rsid w:val="009A0610"/>
    <w:rsid w:val="009A178D"/>
    <w:rsid w:val="009A519B"/>
    <w:rsid w:val="009A620C"/>
    <w:rsid w:val="009B2B2B"/>
    <w:rsid w:val="009B3DD9"/>
    <w:rsid w:val="009B5DE2"/>
    <w:rsid w:val="009B7C66"/>
    <w:rsid w:val="009C1E2C"/>
    <w:rsid w:val="009C201C"/>
    <w:rsid w:val="009C2C1E"/>
    <w:rsid w:val="009C3C78"/>
    <w:rsid w:val="009D0B37"/>
    <w:rsid w:val="009D2B33"/>
    <w:rsid w:val="009E5839"/>
    <w:rsid w:val="009F286A"/>
    <w:rsid w:val="009F3181"/>
    <w:rsid w:val="009F6D31"/>
    <w:rsid w:val="00A11EC0"/>
    <w:rsid w:val="00A13203"/>
    <w:rsid w:val="00A14DFF"/>
    <w:rsid w:val="00A20069"/>
    <w:rsid w:val="00A215BF"/>
    <w:rsid w:val="00A30ED9"/>
    <w:rsid w:val="00A3299B"/>
    <w:rsid w:val="00A3692E"/>
    <w:rsid w:val="00A410D7"/>
    <w:rsid w:val="00A45DF2"/>
    <w:rsid w:val="00A47128"/>
    <w:rsid w:val="00A50F70"/>
    <w:rsid w:val="00A536EB"/>
    <w:rsid w:val="00A56802"/>
    <w:rsid w:val="00A614C5"/>
    <w:rsid w:val="00A6293F"/>
    <w:rsid w:val="00A668E8"/>
    <w:rsid w:val="00A67B16"/>
    <w:rsid w:val="00A71AEB"/>
    <w:rsid w:val="00A729D0"/>
    <w:rsid w:val="00A75D4C"/>
    <w:rsid w:val="00A75DC7"/>
    <w:rsid w:val="00A8033A"/>
    <w:rsid w:val="00A83D72"/>
    <w:rsid w:val="00A91F32"/>
    <w:rsid w:val="00A93A6D"/>
    <w:rsid w:val="00A958F1"/>
    <w:rsid w:val="00AA0F8F"/>
    <w:rsid w:val="00AA6983"/>
    <w:rsid w:val="00AB15CD"/>
    <w:rsid w:val="00AB3C16"/>
    <w:rsid w:val="00AB3D4D"/>
    <w:rsid w:val="00AB5562"/>
    <w:rsid w:val="00AC0D32"/>
    <w:rsid w:val="00AC1203"/>
    <w:rsid w:val="00AC4962"/>
    <w:rsid w:val="00AC7F56"/>
    <w:rsid w:val="00AD1119"/>
    <w:rsid w:val="00AD5D44"/>
    <w:rsid w:val="00AD74EA"/>
    <w:rsid w:val="00AE23A2"/>
    <w:rsid w:val="00AE27BC"/>
    <w:rsid w:val="00AF20C2"/>
    <w:rsid w:val="00AF2C02"/>
    <w:rsid w:val="00B04039"/>
    <w:rsid w:val="00B04832"/>
    <w:rsid w:val="00B15E67"/>
    <w:rsid w:val="00B1758A"/>
    <w:rsid w:val="00B2169C"/>
    <w:rsid w:val="00B2475C"/>
    <w:rsid w:val="00B24B3C"/>
    <w:rsid w:val="00B270C2"/>
    <w:rsid w:val="00B278B3"/>
    <w:rsid w:val="00B304F1"/>
    <w:rsid w:val="00B3059F"/>
    <w:rsid w:val="00B32C04"/>
    <w:rsid w:val="00B36708"/>
    <w:rsid w:val="00B42387"/>
    <w:rsid w:val="00B4550F"/>
    <w:rsid w:val="00B464DA"/>
    <w:rsid w:val="00B46765"/>
    <w:rsid w:val="00B55A9B"/>
    <w:rsid w:val="00B61CBE"/>
    <w:rsid w:val="00B61EB3"/>
    <w:rsid w:val="00B71C48"/>
    <w:rsid w:val="00B7506A"/>
    <w:rsid w:val="00B7638A"/>
    <w:rsid w:val="00B82E5D"/>
    <w:rsid w:val="00B83032"/>
    <w:rsid w:val="00B83ECB"/>
    <w:rsid w:val="00B928F8"/>
    <w:rsid w:val="00BA08D2"/>
    <w:rsid w:val="00BA7674"/>
    <w:rsid w:val="00BC28AD"/>
    <w:rsid w:val="00BC33C2"/>
    <w:rsid w:val="00BC638D"/>
    <w:rsid w:val="00BC70AA"/>
    <w:rsid w:val="00BE3A4C"/>
    <w:rsid w:val="00BF1DF4"/>
    <w:rsid w:val="00C01A52"/>
    <w:rsid w:val="00C1308B"/>
    <w:rsid w:val="00C14767"/>
    <w:rsid w:val="00C15CD1"/>
    <w:rsid w:val="00C2329F"/>
    <w:rsid w:val="00C256A5"/>
    <w:rsid w:val="00C344FB"/>
    <w:rsid w:val="00C367AA"/>
    <w:rsid w:val="00C370D9"/>
    <w:rsid w:val="00C424F5"/>
    <w:rsid w:val="00C5718E"/>
    <w:rsid w:val="00C57236"/>
    <w:rsid w:val="00C606C3"/>
    <w:rsid w:val="00C60FEC"/>
    <w:rsid w:val="00C62C8D"/>
    <w:rsid w:val="00C64BC9"/>
    <w:rsid w:val="00C716E8"/>
    <w:rsid w:val="00C72C56"/>
    <w:rsid w:val="00C91076"/>
    <w:rsid w:val="00C91385"/>
    <w:rsid w:val="00C93DD4"/>
    <w:rsid w:val="00C943D4"/>
    <w:rsid w:val="00CA23AB"/>
    <w:rsid w:val="00CA3653"/>
    <w:rsid w:val="00CA7B6D"/>
    <w:rsid w:val="00CB7A38"/>
    <w:rsid w:val="00CC3FAD"/>
    <w:rsid w:val="00CC4FF4"/>
    <w:rsid w:val="00CC681A"/>
    <w:rsid w:val="00CD677E"/>
    <w:rsid w:val="00CD72C6"/>
    <w:rsid w:val="00CE5E10"/>
    <w:rsid w:val="00CF0821"/>
    <w:rsid w:val="00CF083F"/>
    <w:rsid w:val="00CF1059"/>
    <w:rsid w:val="00CF60A2"/>
    <w:rsid w:val="00D06AE5"/>
    <w:rsid w:val="00D10289"/>
    <w:rsid w:val="00D10D7A"/>
    <w:rsid w:val="00D1198A"/>
    <w:rsid w:val="00D171C4"/>
    <w:rsid w:val="00D17D22"/>
    <w:rsid w:val="00D2085F"/>
    <w:rsid w:val="00D222FE"/>
    <w:rsid w:val="00D267EA"/>
    <w:rsid w:val="00D311FA"/>
    <w:rsid w:val="00D35DEE"/>
    <w:rsid w:val="00D422D8"/>
    <w:rsid w:val="00D47F02"/>
    <w:rsid w:val="00D50844"/>
    <w:rsid w:val="00D54E3D"/>
    <w:rsid w:val="00D5504A"/>
    <w:rsid w:val="00D558F2"/>
    <w:rsid w:val="00D60495"/>
    <w:rsid w:val="00D60733"/>
    <w:rsid w:val="00D60DD0"/>
    <w:rsid w:val="00D65A24"/>
    <w:rsid w:val="00D6732E"/>
    <w:rsid w:val="00D741D3"/>
    <w:rsid w:val="00D812C4"/>
    <w:rsid w:val="00DA2D78"/>
    <w:rsid w:val="00DA602B"/>
    <w:rsid w:val="00DB105D"/>
    <w:rsid w:val="00DB10A1"/>
    <w:rsid w:val="00DB3B5D"/>
    <w:rsid w:val="00DB55BB"/>
    <w:rsid w:val="00DC12A4"/>
    <w:rsid w:val="00DC53E5"/>
    <w:rsid w:val="00DC5B01"/>
    <w:rsid w:val="00DD240A"/>
    <w:rsid w:val="00DD536C"/>
    <w:rsid w:val="00DD7EF5"/>
    <w:rsid w:val="00DE03CA"/>
    <w:rsid w:val="00DE4479"/>
    <w:rsid w:val="00DF11FD"/>
    <w:rsid w:val="00DF3168"/>
    <w:rsid w:val="00DF5560"/>
    <w:rsid w:val="00DF6023"/>
    <w:rsid w:val="00E11554"/>
    <w:rsid w:val="00E1305A"/>
    <w:rsid w:val="00E1305C"/>
    <w:rsid w:val="00E21D68"/>
    <w:rsid w:val="00E24F7B"/>
    <w:rsid w:val="00E258F5"/>
    <w:rsid w:val="00E418A6"/>
    <w:rsid w:val="00E44870"/>
    <w:rsid w:val="00E44BA2"/>
    <w:rsid w:val="00E47D22"/>
    <w:rsid w:val="00E5191A"/>
    <w:rsid w:val="00E51FDE"/>
    <w:rsid w:val="00E52349"/>
    <w:rsid w:val="00E5442E"/>
    <w:rsid w:val="00E61093"/>
    <w:rsid w:val="00E64865"/>
    <w:rsid w:val="00E653F7"/>
    <w:rsid w:val="00E70ED5"/>
    <w:rsid w:val="00E7388A"/>
    <w:rsid w:val="00E83A19"/>
    <w:rsid w:val="00E84887"/>
    <w:rsid w:val="00E90EFC"/>
    <w:rsid w:val="00E960AE"/>
    <w:rsid w:val="00EA56D6"/>
    <w:rsid w:val="00EA666B"/>
    <w:rsid w:val="00EB3A4F"/>
    <w:rsid w:val="00EB53E8"/>
    <w:rsid w:val="00EC176A"/>
    <w:rsid w:val="00EC68DB"/>
    <w:rsid w:val="00ED2CAF"/>
    <w:rsid w:val="00ED749A"/>
    <w:rsid w:val="00EE657D"/>
    <w:rsid w:val="00EF0BB5"/>
    <w:rsid w:val="00EF10D2"/>
    <w:rsid w:val="00EF604F"/>
    <w:rsid w:val="00F01C2A"/>
    <w:rsid w:val="00F12025"/>
    <w:rsid w:val="00F20F16"/>
    <w:rsid w:val="00F24F13"/>
    <w:rsid w:val="00F25E48"/>
    <w:rsid w:val="00F3327D"/>
    <w:rsid w:val="00F33622"/>
    <w:rsid w:val="00F404BC"/>
    <w:rsid w:val="00F4274B"/>
    <w:rsid w:val="00F46638"/>
    <w:rsid w:val="00F5265E"/>
    <w:rsid w:val="00F533BE"/>
    <w:rsid w:val="00F60C2B"/>
    <w:rsid w:val="00F6308A"/>
    <w:rsid w:val="00F662CC"/>
    <w:rsid w:val="00F7164C"/>
    <w:rsid w:val="00F7498A"/>
    <w:rsid w:val="00F84B78"/>
    <w:rsid w:val="00F9098F"/>
    <w:rsid w:val="00F94AB2"/>
    <w:rsid w:val="00FA0826"/>
    <w:rsid w:val="00FA263D"/>
    <w:rsid w:val="00FA6D47"/>
    <w:rsid w:val="00FB198C"/>
    <w:rsid w:val="00FB1D74"/>
    <w:rsid w:val="00FB3205"/>
    <w:rsid w:val="00FB4978"/>
    <w:rsid w:val="00FB500E"/>
    <w:rsid w:val="00FB7002"/>
    <w:rsid w:val="00FB7889"/>
    <w:rsid w:val="00FC6561"/>
    <w:rsid w:val="00FC7C43"/>
    <w:rsid w:val="00FD2C86"/>
    <w:rsid w:val="00FD710D"/>
    <w:rsid w:val="00FE14F3"/>
    <w:rsid w:val="00FE171F"/>
    <w:rsid w:val="00FE7A78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  <w15:docId w15:val="{422F9E20-A892-48AA-B1EA-64AFC4D9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904"/>
    <w:pPr>
      <w:bidi/>
      <w:spacing w:after="200" w:line="276" w:lineRule="auto"/>
      <w:ind w:firstLine="432"/>
      <w:jc w:val="both"/>
    </w:pPr>
    <w:rPr>
      <w:rFonts w:ascii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3CA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3CA"/>
    <w:pPr>
      <w:keepNext/>
      <w:keepLines/>
      <w:numPr>
        <w:ilvl w:val="1"/>
        <w:numId w:val="3"/>
      </w:numPr>
      <w:spacing w:before="200" w:after="0"/>
      <w:ind w:left="81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3CA"/>
    <w:pPr>
      <w:keepNext/>
      <w:keepLines/>
      <w:numPr>
        <w:ilvl w:val="2"/>
        <w:numId w:val="13"/>
      </w:numPr>
      <w:spacing w:before="200" w:after="0"/>
      <w:ind w:left="720" w:firstLine="270"/>
      <w:outlineLvl w:val="2"/>
    </w:pPr>
    <w:rPr>
      <w:rFonts w:ascii="Cambria" w:eastAsia="Times New Roman" w:hAnsi="Cambria"/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03CA"/>
    <w:pPr>
      <w:keepNext/>
      <w:numPr>
        <w:ilvl w:val="3"/>
        <w:numId w:val="13"/>
      </w:numPr>
      <w:spacing w:before="240" w:after="60"/>
      <w:ind w:left="810" w:firstLine="630"/>
      <w:outlineLvl w:val="3"/>
    </w:pPr>
    <w:rPr>
      <w:rFonts w:ascii="Calibri" w:eastAsia="Times New Roman" w:hAnsi="Calibri"/>
      <w:b/>
      <w:bCs/>
      <w:sz w:val="28"/>
      <w:szCs w:val="22"/>
    </w:rPr>
  </w:style>
  <w:style w:type="paragraph" w:styleId="Heading5">
    <w:name w:val="heading 5"/>
    <w:basedOn w:val="Normal"/>
    <w:next w:val="Normal"/>
    <w:link w:val="Heading5Char"/>
    <w:qFormat/>
    <w:rsid w:val="003D6B8B"/>
    <w:pPr>
      <w:numPr>
        <w:ilvl w:val="4"/>
        <w:numId w:val="10"/>
      </w:numPr>
      <w:tabs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4"/>
    </w:pPr>
    <w:rPr>
      <w:rFonts w:eastAsia="Times New Roman" w:cs="Mitra"/>
      <w:b/>
      <w:bCs/>
      <w:i/>
      <w:iCs/>
      <w:sz w:val="28"/>
      <w:szCs w:val="30"/>
    </w:rPr>
  </w:style>
  <w:style w:type="paragraph" w:styleId="Heading6">
    <w:name w:val="heading 6"/>
    <w:basedOn w:val="Normal"/>
    <w:next w:val="Normal"/>
    <w:link w:val="Heading6Char"/>
    <w:qFormat/>
    <w:rsid w:val="003D6B8B"/>
    <w:pPr>
      <w:numPr>
        <w:ilvl w:val="5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D6B8B"/>
    <w:pPr>
      <w:keepNext/>
      <w:numPr>
        <w:ilvl w:val="6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40" w:lineRule="auto"/>
      <w:outlineLvl w:val="6"/>
    </w:pPr>
    <w:rPr>
      <w:rFonts w:eastAsia="Times New Roman" w:cs="Mitra"/>
      <w:b/>
      <w:bCs/>
      <w:i/>
      <w:i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D6B8B"/>
    <w:pPr>
      <w:numPr>
        <w:ilvl w:val="7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7"/>
    </w:pPr>
    <w:rPr>
      <w:rFonts w:eastAsia="Times New Roman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D6B8B"/>
    <w:pPr>
      <w:numPr>
        <w:ilvl w:val="8"/>
        <w:numId w:val="10"/>
      </w:numPr>
      <w:tabs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240" w:after="60" w:line="240" w:lineRule="auto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7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rsid w:val="00FB7889"/>
    <w:rPr>
      <w:rFonts w:ascii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nhideWhenUsed/>
    <w:rsid w:val="00FB78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B7889"/>
    <w:rPr>
      <w:rFonts w:ascii="Times New Roman" w:hAnsi="Times New Roman" w:cs="B Nazanin"/>
      <w:sz w:val="24"/>
      <w:szCs w:val="28"/>
      <w:lang w:bidi="fa-IR"/>
    </w:rPr>
  </w:style>
  <w:style w:type="paragraph" w:customStyle="1" w:styleId="Tabletext">
    <w:name w:val="Tabletext"/>
    <w:basedOn w:val="Normal"/>
    <w:rsid w:val="00FB7889"/>
    <w:pPr>
      <w:keepLines/>
      <w:widowControl w:val="0"/>
      <w:bidi w:val="0"/>
      <w:spacing w:after="120" w:line="240" w:lineRule="atLeast"/>
      <w:ind w:firstLine="0"/>
    </w:pPr>
    <w:rPr>
      <w:rFonts w:eastAsia="Times New Roman" w:cs="Times New Roman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qFormat/>
    <w:rsid w:val="001D47A2"/>
    <w:pPr>
      <w:widowControl w:val="0"/>
      <w:bidi w:val="0"/>
      <w:spacing w:after="0" w:line="240" w:lineRule="auto"/>
      <w:ind w:firstLine="0"/>
      <w:jc w:val="center"/>
    </w:pPr>
    <w:rPr>
      <w:rFonts w:ascii="Arial" w:eastAsia="Times New Roman" w:hAnsi="Arial" w:cs="B Titr"/>
      <w:b/>
      <w:sz w:val="36"/>
      <w:szCs w:val="32"/>
      <w:lang w:bidi="ar-SA"/>
    </w:rPr>
  </w:style>
  <w:style w:type="character" w:customStyle="1" w:styleId="TitleChar">
    <w:name w:val="Title Char"/>
    <w:link w:val="Title"/>
    <w:rsid w:val="001D47A2"/>
    <w:rPr>
      <w:rFonts w:ascii="Arial" w:eastAsia="Times New Roman" w:hAnsi="Arial" w:cs="B Titr"/>
      <w:b/>
      <w:sz w:val="36"/>
      <w:szCs w:val="32"/>
    </w:rPr>
  </w:style>
  <w:style w:type="character" w:styleId="PageNumber">
    <w:name w:val="page number"/>
    <w:basedOn w:val="DefaultParagraphFont"/>
    <w:semiHidden/>
    <w:rsid w:val="00A13203"/>
  </w:style>
  <w:style w:type="paragraph" w:styleId="BalloonText">
    <w:name w:val="Balloon Text"/>
    <w:basedOn w:val="Normal"/>
    <w:link w:val="BalloonTextChar"/>
    <w:uiPriority w:val="99"/>
    <w:semiHidden/>
    <w:unhideWhenUsed/>
    <w:rsid w:val="00A13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3203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link w:val="TOC1Char"/>
    <w:uiPriority w:val="39"/>
    <w:rsid w:val="00050388"/>
    <w:pPr>
      <w:widowControl w:val="0"/>
      <w:tabs>
        <w:tab w:val="right" w:pos="9360"/>
      </w:tabs>
      <w:bidi w:val="0"/>
      <w:spacing w:before="240" w:after="60" w:line="240" w:lineRule="atLeast"/>
      <w:ind w:right="720" w:firstLine="0"/>
    </w:pPr>
    <w:rPr>
      <w:rFonts w:eastAsia="Times New Roman" w:cs="Times New Roman"/>
      <w:sz w:val="20"/>
      <w:szCs w:val="20"/>
      <w:lang w:bidi="ar-SA"/>
    </w:rPr>
  </w:style>
  <w:style w:type="paragraph" w:styleId="TOC2">
    <w:name w:val="toc 2"/>
    <w:basedOn w:val="Normal"/>
    <w:next w:val="Normal"/>
    <w:uiPriority w:val="39"/>
    <w:rsid w:val="00050388"/>
    <w:pPr>
      <w:widowControl w:val="0"/>
      <w:tabs>
        <w:tab w:val="right" w:pos="9360"/>
      </w:tabs>
      <w:bidi w:val="0"/>
      <w:spacing w:after="0" w:line="240" w:lineRule="atLeast"/>
      <w:ind w:left="432" w:right="720" w:firstLine="0"/>
    </w:pPr>
    <w:rPr>
      <w:rFonts w:eastAsia="Times New Roman" w:cs="Times New Roman"/>
      <w:sz w:val="20"/>
      <w:szCs w:val="20"/>
      <w:lang w:bidi="ar-SA"/>
    </w:rPr>
  </w:style>
  <w:style w:type="paragraph" w:styleId="TOC3">
    <w:name w:val="toc 3"/>
    <w:basedOn w:val="Normal"/>
    <w:next w:val="Normal"/>
    <w:uiPriority w:val="39"/>
    <w:rsid w:val="00050388"/>
    <w:pPr>
      <w:widowControl w:val="0"/>
      <w:tabs>
        <w:tab w:val="left" w:pos="1440"/>
        <w:tab w:val="left" w:pos="1600"/>
        <w:tab w:val="right" w:pos="9360"/>
      </w:tabs>
      <w:bidi w:val="0"/>
      <w:spacing w:after="0" w:line="240" w:lineRule="atLeast"/>
      <w:ind w:left="990" w:firstLine="0"/>
    </w:pPr>
    <w:rPr>
      <w:rFonts w:eastAsia="Times New Roman" w:cs="Times New Roman"/>
      <w:noProof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50388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E03CA"/>
    <w:rPr>
      <w:rFonts w:ascii="Cambria" w:eastAsia="Times New Roman" w:hAnsi="Cambria" w:cs="B Nazani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DE03CA"/>
    <w:rPr>
      <w:rFonts w:ascii="Cambria" w:eastAsia="Times New Roman" w:hAnsi="Cambria" w:cs="B Nazanin"/>
      <w:b/>
      <w:bCs/>
      <w:sz w:val="26"/>
      <w:szCs w:val="26"/>
      <w:lang w:bidi="fa-IR"/>
    </w:rPr>
  </w:style>
  <w:style w:type="character" w:customStyle="1" w:styleId="Heading3Char">
    <w:name w:val="Heading 3 Char"/>
    <w:link w:val="Heading3"/>
    <w:uiPriority w:val="9"/>
    <w:rsid w:val="00DE03CA"/>
    <w:rPr>
      <w:rFonts w:ascii="Cambria" w:eastAsia="Times New Roman" w:hAnsi="Cambria" w:cs="B Nazanin"/>
      <w:b/>
      <w:bCs/>
      <w:sz w:val="24"/>
      <w:szCs w:val="24"/>
      <w:lang w:bidi="fa-IR"/>
    </w:rPr>
  </w:style>
  <w:style w:type="character" w:customStyle="1" w:styleId="DPIUPTableTextChar">
    <w:name w:val="DPIUP Table Text Char"/>
    <w:link w:val="DPIUPTableText"/>
    <w:rsid w:val="00DF5560"/>
    <w:rPr>
      <w:rFonts w:cs="B Mitra"/>
      <w:szCs w:val="24"/>
      <w:lang w:bidi="fa-IR"/>
    </w:rPr>
  </w:style>
  <w:style w:type="paragraph" w:customStyle="1" w:styleId="DPIUPTableCaption">
    <w:name w:val="DPIUP Table Caption"/>
    <w:basedOn w:val="Normal"/>
    <w:rsid w:val="00DF5560"/>
    <w:pPr>
      <w:widowControl w:val="0"/>
      <w:spacing w:after="0" w:line="240" w:lineRule="atLeast"/>
      <w:ind w:firstLine="0"/>
      <w:jc w:val="center"/>
    </w:pPr>
    <w:rPr>
      <w:rFonts w:eastAsia="Times New Roman" w:cs="B Mitra"/>
      <w:b/>
      <w:bCs/>
      <w:sz w:val="20"/>
      <w:szCs w:val="24"/>
      <w:lang w:bidi="ar-SA"/>
    </w:rPr>
  </w:style>
  <w:style w:type="paragraph" w:customStyle="1" w:styleId="DPIUPTableText">
    <w:name w:val="DPIUP Table Text"/>
    <w:basedOn w:val="Normal"/>
    <w:link w:val="DPIUPTableTextChar"/>
    <w:rsid w:val="00DF5560"/>
    <w:pPr>
      <w:widowControl w:val="0"/>
      <w:tabs>
        <w:tab w:val="left" w:pos="1135"/>
      </w:tabs>
      <w:spacing w:before="40" w:after="0" w:line="240" w:lineRule="atLeast"/>
      <w:ind w:right="68" w:firstLine="0"/>
    </w:pPr>
    <w:rPr>
      <w:rFonts w:ascii="Calibri" w:hAnsi="Calibri" w:cs="B Mitra"/>
      <w:sz w:val="20"/>
      <w:szCs w:val="24"/>
    </w:rPr>
  </w:style>
  <w:style w:type="table" w:styleId="TableGrid">
    <w:name w:val="Table Grid"/>
    <w:basedOn w:val="TableNormal"/>
    <w:rsid w:val="00DF5560"/>
    <w:pPr>
      <w:widowControl w:val="0"/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0D38"/>
    <w:pPr>
      <w:numPr>
        <w:numId w:val="0"/>
      </w:numPr>
      <w:bidi w:val="0"/>
      <w:outlineLvl w:val="9"/>
    </w:pPr>
    <w:rPr>
      <w:rFonts w:cs="Times New Roman"/>
      <w:color w:val="365F91"/>
      <w:lang w:bidi="ar-SA"/>
    </w:rPr>
  </w:style>
  <w:style w:type="character" w:styleId="Hyperlink">
    <w:name w:val="Hyperlink"/>
    <w:uiPriority w:val="99"/>
    <w:unhideWhenUsed/>
    <w:rsid w:val="00000D38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0F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A0F8F"/>
    <w:rPr>
      <w:rFonts w:ascii="Tahoma" w:hAnsi="Tahoma" w:cs="Tahoma"/>
      <w:sz w:val="16"/>
      <w:szCs w:val="16"/>
      <w:lang w:bidi="fa-IR"/>
    </w:rPr>
  </w:style>
  <w:style w:type="character" w:customStyle="1" w:styleId="Heading5Char">
    <w:name w:val="Heading 5 Char"/>
    <w:link w:val="Heading5"/>
    <w:rsid w:val="003D6B8B"/>
    <w:rPr>
      <w:rFonts w:ascii="Times New Roman" w:eastAsia="Times New Roman" w:hAnsi="Times New Roman" w:cs="Mitra"/>
      <w:b/>
      <w:bCs/>
      <w:i/>
      <w:iCs/>
      <w:sz w:val="28"/>
      <w:szCs w:val="30"/>
      <w:lang w:bidi="fa-IR"/>
    </w:rPr>
  </w:style>
  <w:style w:type="character" w:customStyle="1" w:styleId="Heading6Char">
    <w:name w:val="Heading 6 Char"/>
    <w:link w:val="Heading6"/>
    <w:rsid w:val="003D6B8B"/>
    <w:rPr>
      <w:rFonts w:ascii="Times New Roman" w:eastAsia="Times New Roman" w:hAnsi="Times New Roman" w:cs="Times New Roman"/>
      <w:b/>
      <w:bCs/>
      <w:sz w:val="22"/>
      <w:szCs w:val="22"/>
      <w:lang w:bidi="fa-IR"/>
    </w:rPr>
  </w:style>
  <w:style w:type="character" w:customStyle="1" w:styleId="Heading7Char">
    <w:name w:val="Heading 7 Char"/>
    <w:link w:val="Heading7"/>
    <w:rsid w:val="003D6B8B"/>
    <w:rPr>
      <w:rFonts w:ascii="Times New Roman" w:eastAsia="Times New Roman" w:hAnsi="Times New Roman" w:cs="Mitra"/>
      <w:b/>
      <w:bCs/>
      <w:i/>
      <w:iCs/>
      <w:sz w:val="36"/>
      <w:szCs w:val="36"/>
      <w:lang w:bidi="fa-IR"/>
    </w:rPr>
  </w:style>
  <w:style w:type="character" w:customStyle="1" w:styleId="Heading8Char">
    <w:name w:val="Heading 8 Char"/>
    <w:link w:val="Heading8"/>
    <w:rsid w:val="003D6B8B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customStyle="1" w:styleId="Heading9Char">
    <w:name w:val="Heading 9 Char"/>
    <w:link w:val="Heading9"/>
    <w:rsid w:val="003D6B8B"/>
    <w:rPr>
      <w:rFonts w:ascii="Arial" w:eastAsia="Times New Roman" w:hAnsi="Arial"/>
      <w:sz w:val="22"/>
      <w:szCs w:val="22"/>
      <w:lang w:bidi="fa-IR"/>
    </w:rPr>
  </w:style>
  <w:style w:type="paragraph" w:customStyle="1" w:styleId="DPIUPHeading1">
    <w:name w:val="DPIUP Heading 1"/>
    <w:basedOn w:val="Heading1"/>
    <w:rsid w:val="003D6B8B"/>
    <w:pPr>
      <w:keepLines w:val="0"/>
      <w:widowControl w:val="0"/>
      <w:numPr>
        <w:numId w:val="10"/>
      </w:numPr>
      <w:spacing w:before="120" w:after="120" w:line="240" w:lineRule="auto"/>
    </w:pPr>
    <w:rPr>
      <w:rFonts w:ascii="Arial" w:hAnsi="Arial" w:cs="B Mitra"/>
      <w:sz w:val="24"/>
    </w:rPr>
  </w:style>
  <w:style w:type="paragraph" w:customStyle="1" w:styleId="DPIUPHeading2">
    <w:name w:val="DPIUP Heading 2"/>
    <w:basedOn w:val="Heading2"/>
    <w:rsid w:val="003D6B8B"/>
    <w:pPr>
      <w:keepLines w:val="0"/>
      <w:widowControl w:val="0"/>
      <w:numPr>
        <w:numId w:val="10"/>
      </w:numPr>
      <w:spacing w:before="240" w:line="240" w:lineRule="auto"/>
    </w:pPr>
    <w:rPr>
      <w:rFonts w:ascii="Arial" w:hAnsi="Arial" w:cs="B Mitra"/>
      <w:sz w:val="22"/>
    </w:rPr>
  </w:style>
  <w:style w:type="paragraph" w:customStyle="1" w:styleId="DPIUPHeading3">
    <w:name w:val="DPIUP Heading 3"/>
    <w:basedOn w:val="Heading3"/>
    <w:rsid w:val="003D6B8B"/>
    <w:pPr>
      <w:keepLines w:val="0"/>
      <w:widowControl w:val="0"/>
      <w:numPr>
        <w:numId w:val="10"/>
      </w:numPr>
      <w:tabs>
        <w:tab w:val="right" w:pos="971"/>
      </w:tabs>
      <w:spacing w:before="240" w:line="240" w:lineRule="auto"/>
    </w:pPr>
    <w:rPr>
      <w:rFonts w:ascii="Arial" w:hAnsi="Arial" w:cs="B Mitra"/>
      <w:sz w:val="20"/>
    </w:rPr>
  </w:style>
  <w:style w:type="paragraph" w:customStyle="1" w:styleId="DPIUPHeading4">
    <w:name w:val="DPIUP Heading 4"/>
    <w:basedOn w:val="Heading4"/>
    <w:next w:val="BalloonText"/>
    <w:rsid w:val="003D6B8B"/>
    <w:pPr>
      <w:widowControl w:val="0"/>
      <w:numPr>
        <w:numId w:val="10"/>
      </w:numPr>
      <w:tabs>
        <w:tab w:val="right" w:pos="1179"/>
      </w:tabs>
      <w:spacing w:after="0" w:line="240" w:lineRule="auto"/>
    </w:pPr>
    <w:rPr>
      <w:rFonts w:ascii="Arial" w:hAnsi="Arial" w:cs="B Mitra"/>
      <w:i/>
      <w:iCs/>
      <w:sz w:val="20"/>
      <w:szCs w:val="24"/>
    </w:rPr>
  </w:style>
  <w:style w:type="paragraph" w:customStyle="1" w:styleId="DPIUPTitle">
    <w:name w:val="DPIUP Title"/>
    <w:basedOn w:val="Title"/>
    <w:rsid w:val="003D6B8B"/>
    <w:pPr>
      <w:bidi/>
    </w:pPr>
    <w:rPr>
      <w:rFonts w:cs="B Mitra"/>
      <w:bCs/>
      <w:szCs w:val="40"/>
      <w:lang w:bidi="fa-IR"/>
    </w:rPr>
  </w:style>
  <w:style w:type="character" w:customStyle="1" w:styleId="Heading4Char">
    <w:name w:val="Heading 4 Char"/>
    <w:link w:val="Heading4"/>
    <w:uiPriority w:val="9"/>
    <w:rsid w:val="00DE03CA"/>
    <w:rPr>
      <w:rFonts w:eastAsia="Times New Roman" w:cs="B Nazanin"/>
      <w:b/>
      <w:bCs/>
      <w:sz w:val="28"/>
      <w:szCs w:val="22"/>
      <w:lang w:bidi="fa-IR"/>
    </w:rPr>
  </w:style>
  <w:style w:type="character" w:styleId="Strong">
    <w:name w:val="Strong"/>
    <w:qFormat/>
    <w:rsid w:val="00A958F1"/>
    <w:rPr>
      <w:b/>
      <w:bCs/>
    </w:rPr>
  </w:style>
  <w:style w:type="paragraph" w:customStyle="1" w:styleId="InfoBlue">
    <w:name w:val="InfoBlue"/>
    <w:basedOn w:val="Normal"/>
    <w:next w:val="BodyText"/>
    <w:autoRedefine/>
    <w:rsid w:val="00D17D22"/>
    <w:pPr>
      <w:widowControl w:val="0"/>
      <w:bidi w:val="0"/>
      <w:spacing w:after="120" w:line="240" w:lineRule="atLeast"/>
      <w:ind w:left="720" w:firstLine="0"/>
    </w:pPr>
    <w:rPr>
      <w:rFonts w:eastAsia="Times New Roman" w:cs="Times New Roman"/>
      <w:i/>
      <w:color w:val="0000FF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17D2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17D22"/>
    <w:rPr>
      <w:rFonts w:ascii="Times New Roman" w:hAnsi="Times New Roman" w:cs="B Nazanin"/>
      <w:sz w:val="24"/>
      <w:szCs w:val="28"/>
      <w:lang w:bidi="fa-IR"/>
    </w:rPr>
  </w:style>
  <w:style w:type="paragraph" w:styleId="NoSpacing">
    <w:name w:val="No Spacing"/>
    <w:uiPriority w:val="1"/>
    <w:qFormat/>
    <w:rsid w:val="000F7C9F"/>
    <w:pPr>
      <w:bidi/>
      <w:ind w:firstLine="432"/>
    </w:pPr>
    <w:rPr>
      <w:rFonts w:ascii="Times New Roman" w:hAnsi="Times New Roman" w:cs="B Lotus"/>
      <w:bCs/>
      <w:sz w:val="24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47A2"/>
    <w:pPr>
      <w:spacing w:after="60"/>
      <w:ind w:firstLine="0"/>
      <w:jc w:val="center"/>
      <w:outlineLvl w:val="1"/>
    </w:pPr>
    <w:rPr>
      <w:rFonts w:ascii="Cambria" w:eastAsia="Times New Roman" w:hAnsi="Cambria"/>
      <w:szCs w:val="22"/>
    </w:rPr>
  </w:style>
  <w:style w:type="character" w:customStyle="1" w:styleId="SubtitleChar">
    <w:name w:val="Subtitle Char"/>
    <w:link w:val="Subtitle"/>
    <w:uiPriority w:val="11"/>
    <w:rsid w:val="001D47A2"/>
    <w:rPr>
      <w:rFonts w:ascii="Cambria" w:eastAsia="Times New Roman" w:hAnsi="Cambria" w:cs="B Nazanin"/>
      <w:sz w:val="24"/>
      <w:szCs w:val="22"/>
      <w:lang w:bidi="fa-IR"/>
    </w:rPr>
  </w:style>
  <w:style w:type="paragraph" w:styleId="Quote">
    <w:name w:val="Quote"/>
    <w:basedOn w:val="Normal"/>
    <w:next w:val="Normal"/>
    <w:link w:val="QuoteChar"/>
    <w:uiPriority w:val="29"/>
    <w:qFormat/>
    <w:rsid w:val="007802F7"/>
    <w:rPr>
      <w:i/>
      <w:iCs/>
      <w:color w:val="0000FF"/>
    </w:rPr>
  </w:style>
  <w:style w:type="character" w:customStyle="1" w:styleId="QuoteChar">
    <w:name w:val="Quote Char"/>
    <w:link w:val="Quote"/>
    <w:uiPriority w:val="29"/>
    <w:rsid w:val="007802F7"/>
    <w:rPr>
      <w:rFonts w:ascii="Times New Roman" w:hAnsi="Times New Roman" w:cs="B Nazanin"/>
      <w:i/>
      <w:iCs/>
      <w:color w:val="0000FF"/>
      <w:sz w:val="24"/>
      <w:szCs w:val="28"/>
      <w:lang w:bidi="fa-IR"/>
    </w:rPr>
  </w:style>
  <w:style w:type="character" w:styleId="SubtleReference">
    <w:name w:val="Subtle Reference"/>
    <w:uiPriority w:val="31"/>
    <w:qFormat/>
    <w:rsid w:val="001063CD"/>
    <w:rPr>
      <w:rFonts w:cs="B Nazanin"/>
      <w:smallCaps/>
    </w:rPr>
  </w:style>
  <w:style w:type="paragraph" w:customStyle="1" w:styleId="Menu">
    <w:name w:val="Menu"/>
    <w:basedOn w:val="TOC1"/>
    <w:link w:val="MenuChar"/>
    <w:qFormat/>
    <w:rsid w:val="00E90EFC"/>
    <w:pPr>
      <w:tabs>
        <w:tab w:val="left" w:pos="429"/>
      </w:tabs>
      <w:bidi/>
    </w:pPr>
    <w:rPr>
      <w:rFonts w:ascii="Arial" w:hAnsi="Arial" w:cs="B Nazanin"/>
      <w:noProof/>
      <w:lang w:bidi="fa-IR"/>
    </w:rPr>
  </w:style>
  <w:style w:type="character" w:customStyle="1" w:styleId="TOC1Char">
    <w:name w:val="TOC 1 Char"/>
    <w:basedOn w:val="DefaultParagraphFont"/>
    <w:link w:val="TOC1"/>
    <w:uiPriority w:val="39"/>
    <w:rsid w:val="00E90EFC"/>
    <w:rPr>
      <w:rFonts w:ascii="Times New Roman" w:eastAsia="Times New Roman" w:hAnsi="Times New Roman" w:cs="Times New Roman"/>
      <w:lang w:bidi="ar-SA"/>
    </w:rPr>
  </w:style>
  <w:style w:type="character" w:customStyle="1" w:styleId="MenuChar">
    <w:name w:val="Menu Char"/>
    <w:basedOn w:val="TOC1Char"/>
    <w:link w:val="Menu"/>
    <w:rsid w:val="00E90EFC"/>
    <w:rPr>
      <w:rFonts w:ascii="Arial" w:eastAsia="Times New Roman" w:hAnsi="Arial" w:cs="B Nazanin"/>
      <w:noProof/>
      <w:lang w:bidi="ar-SA"/>
    </w:rPr>
  </w:style>
  <w:style w:type="paragraph" w:styleId="NormalWeb">
    <w:name w:val="Normal (Web)"/>
    <w:basedOn w:val="Normal"/>
    <w:uiPriority w:val="99"/>
    <w:semiHidden/>
    <w:unhideWhenUsed/>
    <w:rsid w:val="000D3D90"/>
    <w:pPr>
      <w:bidi w:val="0"/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bidi="ar-SA"/>
    </w:rPr>
  </w:style>
  <w:style w:type="paragraph" w:styleId="Revision">
    <w:name w:val="Revision"/>
    <w:hidden/>
    <w:uiPriority w:val="99"/>
    <w:semiHidden/>
    <w:rsid w:val="00C370D9"/>
    <w:rPr>
      <w:rFonts w:ascii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2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esmaeeli.DEV\Desktop\Temp-Tester\&#1602;&#1575;&#1604;&#1576;%20&#1605;&#1587;&#1578;&#1606;&#1583;%20&#1575;&#1587;&#1578;&#1602;&#1585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B37C5-8157-4F12-8CB0-85513E44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قالب مستند استقرار.dotx</Template>
  <TotalTime>365</TotalTime>
  <Pages>7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Links>
    <vt:vector size="54" baseType="variant"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_Toc354473847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_Toc354473846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_Toc354473845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_Toc354473844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_Toc354473843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_Toc354473842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_Toc354473841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_Toc354473840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_Toc354473839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رضا اسماعیلی</dc:creator>
  <cp:lastModifiedBy>m.dinmohamadi</cp:lastModifiedBy>
  <cp:revision>37</cp:revision>
  <dcterms:created xsi:type="dcterms:W3CDTF">2015-12-21T05:40:00Z</dcterms:created>
  <dcterms:modified xsi:type="dcterms:W3CDTF">2016-09-19T04:47:00Z</dcterms:modified>
  <cp:category>عادی</cp:category>
</cp:coreProperties>
</file>